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B596"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38D708BE"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w:t>
      </w:r>
      <w:r w:rsidR="00A57054">
        <w:rPr>
          <w:rFonts w:asciiTheme="minorHAnsi" w:hAnsiTheme="minorHAnsi"/>
        </w:rPr>
        <w:t xml:space="preserve">he </w:t>
      </w:r>
      <w:r w:rsidR="004C0596">
        <w:rPr>
          <w:rFonts w:asciiTheme="minorHAnsi" w:hAnsiTheme="minorHAnsi"/>
        </w:rPr>
        <w:t xml:space="preserve">procedure for prepping and checking a </w:t>
      </w:r>
      <w:r w:rsidR="005C51C9">
        <w:rPr>
          <w:rFonts w:asciiTheme="minorHAnsi" w:hAnsiTheme="minorHAnsi"/>
        </w:rPr>
        <w:t xml:space="preserve">Stealth DRS21BT </w:t>
      </w:r>
      <w:proofErr w:type="spellStart"/>
      <w:r w:rsidR="005C51C9">
        <w:rPr>
          <w:rFonts w:asciiTheme="minorHAnsi" w:hAnsiTheme="minorHAnsi"/>
        </w:rPr>
        <w:t>MicroRider</w:t>
      </w:r>
      <w:proofErr w:type="spellEnd"/>
      <w:r w:rsidR="004C0596">
        <w:rPr>
          <w:rFonts w:asciiTheme="minorHAnsi" w:hAnsiTheme="minorHAnsi"/>
        </w:rPr>
        <w:t xml:space="preserve"> machine before shipment.</w:t>
      </w:r>
    </w:p>
    <w:p w14:paraId="2C774547"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76A98FFA"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62056C32" w14:textId="77777777" w:rsidR="004B17A3" w:rsidRDefault="004B17A3" w:rsidP="004B17A3">
      <w:pPr>
        <w:pStyle w:val="ListParagraph"/>
        <w:spacing w:line="240" w:lineRule="auto"/>
        <w:ind w:left="1440"/>
        <w:jc w:val="both"/>
        <w:rPr>
          <w:rFonts w:asciiTheme="minorHAnsi" w:hAnsiTheme="minorHAnsi"/>
          <w:sz w:val="18"/>
          <w:szCs w:val="18"/>
        </w:rPr>
      </w:pPr>
      <w:r w:rsidRPr="005C51C9">
        <w:rPr>
          <w:rFonts w:asciiTheme="minorHAnsi" w:hAnsiTheme="minorHAnsi"/>
          <w:sz w:val="18"/>
          <w:szCs w:val="18"/>
        </w:rPr>
        <w:t>E</w:t>
      </w:r>
      <w:r w:rsidR="00883F50" w:rsidRPr="005C51C9">
        <w:rPr>
          <w:rFonts w:asciiTheme="minorHAnsi" w:hAnsiTheme="minorHAnsi"/>
          <w:sz w:val="18"/>
          <w:szCs w:val="18"/>
        </w:rPr>
        <w:t>0</w:t>
      </w:r>
      <w:r w:rsidR="00FB6D66" w:rsidRPr="005C51C9">
        <w:rPr>
          <w:rFonts w:asciiTheme="minorHAnsi" w:hAnsiTheme="minorHAnsi"/>
          <w:sz w:val="18"/>
          <w:szCs w:val="18"/>
        </w:rPr>
        <w:t>299</w:t>
      </w:r>
      <w:r w:rsidR="005C51C9" w:rsidRPr="005C51C9">
        <w:rPr>
          <w:rFonts w:asciiTheme="minorHAnsi" w:hAnsiTheme="minorHAnsi"/>
          <w:sz w:val="18"/>
          <w:szCs w:val="18"/>
        </w:rPr>
        <w:t>61</w:t>
      </w:r>
      <w:r w:rsidR="00FB6D66" w:rsidRPr="005C51C9">
        <w:rPr>
          <w:rFonts w:asciiTheme="minorHAnsi" w:hAnsiTheme="minorHAnsi"/>
          <w:sz w:val="18"/>
          <w:szCs w:val="18"/>
        </w:rPr>
        <w:t>PKG0600BE1200</w:t>
      </w:r>
      <w:r w:rsidR="00883F50" w:rsidRPr="005C51C9">
        <w:rPr>
          <w:rFonts w:asciiTheme="minorHAnsi" w:hAnsiTheme="minorHAnsi"/>
          <w:sz w:val="18"/>
          <w:szCs w:val="18"/>
        </w:rPr>
        <w:t xml:space="preserve"> – </w:t>
      </w:r>
      <w:r w:rsidR="005C51C9" w:rsidRPr="005C51C9">
        <w:rPr>
          <w:rFonts w:asciiTheme="minorHAnsi" w:hAnsiTheme="minorHAnsi"/>
          <w:sz w:val="18"/>
          <w:szCs w:val="18"/>
        </w:rPr>
        <w:t xml:space="preserve">Stealth DRS21BT </w:t>
      </w:r>
      <w:proofErr w:type="spellStart"/>
      <w:r w:rsidR="005C51C9" w:rsidRPr="005C51C9">
        <w:rPr>
          <w:rFonts w:asciiTheme="minorHAnsi" w:hAnsiTheme="minorHAnsi"/>
          <w:sz w:val="18"/>
          <w:szCs w:val="18"/>
        </w:rPr>
        <w:t>MicroRider</w:t>
      </w:r>
      <w:proofErr w:type="spellEnd"/>
      <w:r w:rsidR="00883F50" w:rsidRPr="005C51C9">
        <w:rPr>
          <w:rFonts w:asciiTheme="minorHAnsi" w:hAnsiTheme="minorHAnsi"/>
          <w:sz w:val="18"/>
          <w:szCs w:val="18"/>
        </w:rPr>
        <w:t xml:space="preserve"> w/2-12V 1</w:t>
      </w:r>
      <w:r w:rsidR="005C51C9" w:rsidRPr="005C51C9">
        <w:rPr>
          <w:rFonts w:asciiTheme="minorHAnsi" w:hAnsiTheme="minorHAnsi"/>
          <w:sz w:val="18"/>
          <w:szCs w:val="18"/>
        </w:rPr>
        <w:t>30</w:t>
      </w:r>
      <w:r w:rsidR="00883F50" w:rsidRPr="005C51C9">
        <w:rPr>
          <w:rFonts w:asciiTheme="minorHAnsi" w:hAnsiTheme="minorHAnsi"/>
          <w:sz w:val="18"/>
          <w:szCs w:val="18"/>
        </w:rPr>
        <w:t>AH Wet Bat, 12 Amp Charger</w:t>
      </w:r>
    </w:p>
    <w:p w14:paraId="0514961B" w14:textId="77777777" w:rsidR="005C51C9" w:rsidRDefault="005C51C9" w:rsidP="005C51C9">
      <w:pPr>
        <w:pStyle w:val="ListParagraph"/>
        <w:spacing w:line="240" w:lineRule="auto"/>
        <w:ind w:left="1440"/>
        <w:jc w:val="both"/>
        <w:rPr>
          <w:rFonts w:asciiTheme="minorHAnsi" w:hAnsiTheme="minorHAnsi"/>
          <w:sz w:val="18"/>
          <w:szCs w:val="18"/>
        </w:rPr>
      </w:pPr>
      <w:r w:rsidRPr="005C51C9">
        <w:rPr>
          <w:rFonts w:asciiTheme="minorHAnsi" w:hAnsiTheme="minorHAnsi"/>
          <w:sz w:val="18"/>
          <w:szCs w:val="18"/>
        </w:rPr>
        <w:t>E02996</w:t>
      </w:r>
      <w:r>
        <w:rPr>
          <w:rFonts w:asciiTheme="minorHAnsi" w:hAnsiTheme="minorHAnsi"/>
          <w:sz w:val="18"/>
          <w:szCs w:val="18"/>
        </w:rPr>
        <w:t>2</w:t>
      </w:r>
      <w:r w:rsidRPr="005C51C9">
        <w:rPr>
          <w:rFonts w:asciiTheme="minorHAnsi" w:hAnsiTheme="minorHAnsi"/>
          <w:sz w:val="18"/>
          <w:szCs w:val="18"/>
        </w:rPr>
        <w:t xml:space="preserve">PKG0600BE1200 – Stealth DRS21BT </w:t>
      </w:r>
      <w:proofErr w:type="spellStart"/>
      <w:r w:rsidRPr="005C51C9">
        <w:rPr>
          <w:rFonts w:asciiTheme="minorHAnsi" w:hAnsiTheme="minorHAnsi"/>
          <w:sz w:val="18"/>
          <w:szCs w:val="18"/>
        </w:rPr>
        <w:t>MicroRider</w:t>
      </w:r>
      <w:proofErr w:type="spellEnd"/>
      <w:r w:rsidRPr="005C51C9">
        <w:rPr>
          <w:rFonts w:asciiTheme="minorHAnsi" w:hAnsiTheme="minorHAnsi"/>
          <w:sz w:val="18"/>
          <w:szCs w:val="18"/>
        </w:rPr>
        <w:t xml:space="preserve"> w/2-12V 1</w:t>
      </w:r>
      <w:r>
        <w:rPr>
          <w:rFonts w:asciiTheme="minorHAnsi" w:hAnsiTheme="minorHAnsi"/>
          <w:sz w:val="18"/>
          <w:szCs w:val="18"/>
        </w:rPr>
        <w:t>1</w:t>
      </w:r>
      <w:r w:rsidRPr="005C51C9">
        <w:rPr>
          <w:rFonts w:asciiTheme="minorHAnsi" w:hAnsiTheme="minorHAnsi"/>
          <w:sz w:val="18"/>
          <w:szCs w:val="18"/>
        </w:rPr>
        <w:t xml:space="preserve">0AH </w:t>
      </w:r>
      <w:r>
        <w:rPr>
          <w:rFonts w:asciiTheme="minorHAnsi" w:hAnsiTheme="minorHAnsi"/>
          <w:sz w:val="18"/>
          <w:szCs w:val="18"/>
        </w:rPr>
        <w:t>AGM</w:t>
      </w:r>
      <w:r w:rsidRPr="005C51C9">
        <w:rPr>
          <w:rFonts w:asciiTheme="minorHAnsi" w:hAnsiTheme="minorHAnsi"/>
          <w:sz w:val="18"/>
          <w:szCs w:val="18"/>
        </w:rPr>
        <w:t xml:space="preserve"> Bat, 12 Amp Charger</w:t>
      </w:r>
    </w:p>
    <w:p w14:paraId="01CF386B" w14:textId="77777777" w:rsidR="00FB6D66" w:rsidRDefault="005C51C9" w:rsidP="004B17A3">
      <w:pPr>
        <w:pStyle w:val="ListParagraph"/>
        <w:spacing w:line="240" w:lineRule="auto"/>
        <w:ind w:left="1440"/>
        <w:jc w:val="both"/>
        <w:rPr>
          <w:rFonts w:asciiTheme="minorHAnsi" w:hAnsiTheme="minorHAnsi"/>
        </w:rPr>
      </w:pPr>
      <w:r w:rsidRPr="005C51C9">
        <w:rPr>
          <w:rFonts w:asciiTheme="minorHAnsi" w:hAnsiTheme="minorHAnsi"/>
          <w:sz w:val="18"/>
          <w:szCs w:val="18"/>
        </w:rPr>
        <w:t>E02996</w:t>
      </w:r>
      <w:r>
        <w:rPr>
          <w:rFonts w:asciiTheme="minorHAnsi" w:hAnsiTheme="minorHAnsi"/>
          <w:sz w:val="18"/>
          <w:szCs w:val="18"/>
        </w:rPr>
        <w:t>3</w:t>
      </w:r>
      <w:r w:rsidRPr="005C51C9">
        <w:rPr>
          <w:rFonts w:asciiTheme="minorHAnsi" w:hAnsiTheme="minorHAnsi"/>
          <w:sz w:val="18"/>
          <w:szCs w:val="18"/>
        </w:rPr>
        <w:t xml:space="preserve">PKG0600BE1200 – Stealth DRS21BT </w:t>
      </w:r>
      <w:proofErr w:type="spellStart"/>
      <w:r w:rsidRPr="005C51C9">
        <w:rPr>
          <w:rFonts w:asciiTheme="minorHAnsi" w:hAnsiTheme="minorHAnsi"/>
          <w:sz w:val="18"/>
          <w:szCs w:val="18"/>
        </w:rPr>
        <w:t>MicroRider</w:t>
      </w:r>
      <w:proofErr w:type="spellEnd"/>
      <w:r w:rsidRPr="005C51C9">
        <w:rPr>
          <w:rFonts w:asciiTheme="minorHAnsi" w:hAnsiTheme="minorHAnsi"/>
          <w:sz w:val="18"/>
          <w:szCs w:val="18"/>
        </w:rPr>
        <w:t xml:space="preserve"> w/2-12V 1</w:t>
      </w:r>
      <w:r>
        <w:rPr>
          <w:rFonts w:asciiTheme="minorHAnsi" w:hAnsiTheme="minorHAnsi"/>
          <w:sz w:val="18"/>
          <w:szCs w:val="18"/>
        </w:rPr>
        <w:t>55AH Wet Bat, 12 Amp Charger</w:t>
      </w:r>
    </w:p>
    <w:p w14:paraId="05B4139A" w14:textId="77777777" w:rsidR="008B26CD" w:rsidRDefault="008B26CD" w:rsidP="006A6D17">
      <w:pPr>
        <w:pStyle w:val="ListParagraph"/>
        <w:numPr>
          <w:ilvl w:val="0"/>
          <w:numId w:val="8"/>
        </w:numPr>
        <w:jc w:val="both"/>
        <w:rPr>
          <w:rFonts w:asciiTheme="minorHAnsi" w:hAnsiTheme="minorHAnsi"/>
          <w:b/>
        </w:rPr>
      </w:pPr>
      <w:r>
        <w:rPr>
          <w:rFonts w:asciiTheme="minorHAnsi" w:hAnsiTheme="minorHAnsi"/>
          <w:b/>
        </w:rPr>
        <w:t>Responsibilities</w:t>
      </w:r>
    </w:p>
    <w:p w14:paraId="6860AD4C" w14:textId="77777777" w:rsidR="008B26CD" w:rsidRDefault="008B26CD" w:rsidP="008B26CD">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5FE52FD7"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76692398" w14:textId="77777777" w:rsidR="00C958E2" w:rsidRPr="00C958E2"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3A876BEA"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7843C6D9" w14:textId="77777777" w:rsidR="00C958E2" w:rsidRPr="003B63D2" w:rsidRDefault="00C958E2" w:rsidP="00C958E2">
      <w:pPr>
        <w:pStyle w:val="ListParagraph"/>
        <w:numPr>
          <w:ilvl w:val="1"/>
          <w:numId w:val="8"/>
        </w:numPr>
        <w:jc w:val="both"/>
        <w:rPr>
          <w:rFonts w:asciiTheme="minorHAnsi" w:hAnsiTheme="minorHAnsi"/>
          <w:b/>
        </w:rPr>
      </w:pPr>
    </w:p>
    <w:p w14:paraId="5B3060AD"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69F9B1C6" w14:textId="77777777" w:rsidR="00BD72CB" w:rsidRPr="00C351D4" w:rsidRDefault="004C0596"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Begin </w:t>
      </w:r>
      <w:r w:rsidR="00566EA5">
        <w:rPr>
          <w:rFonts w:asciiTheme="minorHAnsi" w:hAnsiTheme="minorHAnsi" w:cs="Arial"/>
        </w:rPr>
        <w:t>by taking a base machine</w:t>
      </w:r>
      <w:r w:rsidR="00CB3016">
        <w:rPr>
          <w:rFonts w:asciiTheme="minorHAnsi" w:hAnsiTheme="minorHAnsi" w:cs="Arial"/>
        </w:rPr>
        <w:t xml:space="preserve"> (</w:t>
      </w:r>
      <w:r w:rsidR="00EB580E">
        <w:rPr>
          <w:rFonts w:asciiTheme="minorHAnsi" w:hAnsiTheme="minorHAnsi" w:cs="Arial"/>
        </w:rPr>
        <w:t>29960</w:t>
      </w:r>
      <w:r w:rsidR="00CB3016">
        <w:rPr>
          <w:rFonts w:asciiTheme="minorHAnsi" w:hAnsiTheme="minorHAnsi" w:cs="Arial"/>
        </w:rPr>
        <w:t>)</w:t>
      </w:r>
      <w:r>
        <w:rPr>
          <w:rFonts w:asciiTheme="minorHAnsi" w:hAnsiTheme="minorHAnsi" w:cs="Arial"/>
        </w:rPr>
        <w:t xml:space="preserve"> out of the box.  S</w:t>
      </w:r>
      <w:r w:rsidR="002D1731">
        <w:rPr>
          <w:rFonts w:asciiTheme="minorHAnsi" w:hAnsiTheme="minorHAnsi" w:cs="Arial"/>
        </w:rPr>
        <w:t xml:space="preserve">et all of the components aside </w:t>
      </w:r>
      <w:r>
        <w:rPr>
          <w:rFonts w:asciiTheme="minorHAnsi" w:hAnsiTheme="minorHAnsi" w:cs="Arial"/>
        </w:rPr>
        <w:t>that come with it.</w:t>
      </w:r>
      <w:r w:rsidR="00EB580E">
        <w:rPr>
          <w:rFonts w:asciiTheme="minorHAnsi" w:hAnsiTheme="minorHAnsi" w:cs="Arial"/>
        </w:rPr>
        <w:t xml:space="preserve">  </w:t>
      </w:r>
    </w:p>
    <w:p w14:paraId="2B25EC79" w14:textId="77777777" w:rsidR="00C351D4" w:rsidRDefault="00C351D4" w:rsidP="00C351D4">
      <w:pPr>
        <w:pStyle w:val="ListParagraph"/>
        <w:spacing w:line="240" w:lineRule="auto"/>
        <w:ind w:left="864"/>
        <w:jc w:val="both"/>
        <w:rPr>
          <w:rFonts w:asciiTheme="minorHAnsi" w:hAnsiTheme="minorHAnsi" w:cs="Arial"/>
        </w:rPr>
      </w:pPr>
    </w:p>
    <w:p w14:paraId="68ED94E1" w14:textId="77777777" w:rsidR="00C351D4" w:rsidRDefault="00C351D4" w:rsidP="00C351D4">
      <w:pPr>
        <w:pStyle w:val="ListParagraph"/>
        <w:spacing w:line="240" w:lineRule="auto"/>
        <w:ind w:left="0"/>
        <w:jc w:val="center"/>
        <w:rPr>
          <w:rFonts w:asciiTheme="minorHAnsi" w:hAnsiTheme="minorHAnsi"/>
          <w:b/>
        </w:rPr>
      </w:pPr>
      <w:r>
        <w:rPr>
          <w:noProof/>
        </w:rPr>
        <w:drawing>
          <wp:inline distT="0" distB="0" distL="0" distR="0" wp14:anchorId="1408CA78" wp14:editId="304C096E">
            <wp:extent cx="2133600" cy="18944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2115" t="9487" r="23558" b="13332"/>
                    <a:stretch/>
                  </pic:blipFill>
                  <pic:spPr bwMode="auto">
                    <a:xfrm>
                      <a:off x="0" y="0"/>
                      <a:ext cx="2140907" cy="1900924"/>
                    </a:xfrm>
                    <a:prstGeom prst="rect">
                      <a:avLst/>
                    </a:prstGeom>
                    <a:ln>
                      <a:noFill/>
                    </a:ln>
                    <a:extLst>
                      <a:ext uri="{53640926-AAD7-44D8-BBD7-CCE9431645EC}">
                        <a14:shadowObscured xmlns:a14="http://schemas.microsoft.com/office/drawing/2010/main"/>
                      </a:ext>
                    </a:extLst>
                  </pic:spPr>
                </pic:pic>
              </a:graphicData>
            </a:graphic>
          </wp:inline>
        </w:drawing>
      </w:r>
    </w:p>
    <w:p w14:paraId="7D755B0B" w14:textId="77777777" w:rsidR="00C351D4" w:rsidRPr="00BD72CB" w:rsidRDefault="00C351D4" w:rsidP="00C351D4">
      <w:pPr>
        <w:pStyle w:val="ListParagraph"/>
        <w:spacing w:line="240" w:lineRule="auto"/>
        <w:ind w:left="0"/>
        <w:jc w:val="center"/>
        <w:rPr>
          <w:rFonts w:asciiTheme="minorHAnsi" w:hAnsiTheme="minorHAnsi"/>
          <w:b/>
        </w:rPr>
      </w:pPr>
    </w:p>
    <w:p w14:paraId="1A32B700" w14:textId="77777777" w:rsidR="007F6CB1" w:rsidRPr="00C351D4" w:rsidRDefault="00BD72CB"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Locate the red electronic brake lever behind the right wheel.  Lift the lever to release the brake.  </w:t>
      </w:r>
    </w:p>
    <w:p w14:paraId="26A3342C" w14:textId="77777777" w:rsidR="00C351D4" w:rsidRDefault="00C351D4" w:rsidP="00C351D4">
      <w:pPr>
        <w:pStyle w:val="ListParagraph"/>
        <w:spacing w:line="240" w:lineRule="auto"/>
        <w:ind w:left="864"/>
        <w:jc w:val="both"/>
        <w:rPr>
          <w:rFonts w:asciiTheme="minorHAnsi" w:hAnsiTheme="minorHAnsi" w:cs="Arial"/>
        </w:rPr>
      </w:pPr>
    </w:p>
    <w:p w14:paraId="5E154629" w14:textId="77777777" w:rsidR="00C351D4" w:rsidRPr="00BD72CB" w:rsidRDefault="00C351D4" w:rsidP="00C351D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59264" behindDoc="0" locked="0" layoutInCell="1" allowOverlap="1" wp14:anchorId="70127E66" wp14:editId="10880D2A">
                <wp:simplePos x="0" y="0"/>
                <wp:positionH relativeFrom="column">
                  <wp:posOffset>2505075</wp:posOffset>
                </wp:positionH>
                <wp:positionV relativeFrom="paragraph">
                  <wp:posOffset>984885</wp:posOffset>
                </wp:positionV>
                <wp:extent cx="247650" cy="466725"/>
                <wp:effectExtent l="57150" t="38100" r="19050" b="9525"/>
                <wp:wrapNone/>
                <wp:docPr id="7" name="Straight Arrow Connector 7"/>
                <wp:cNvGraphicFramePr/>
                <a:graphic xmlns:a="http://schemas.openxmlformats.org/drawingml/2006/main">
                  <a:graphicData uri="http://schemas.microsoft.com/office/word/2010/wordprocessingShape">
                    <wps:wsp>
                      <wps:cNvCnPr/>
                      <wps:spPr>
                        <a:xfrm flipH="1" flipV="1">
                          <a:off x="0" y="0"/>
                          <a:ext cx="247650" cy="4667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4BB76A7" id="_x0000_t32" coordsize="21600,21600" o:spt="32" o:oned="t" path="m,l21600,21600e" filled="f">
                <v:path arrowok="t" fillok="f" o:connecttype="none"/>
                <o:lock v:ext="edit" shapetype="t"/>
              </v:shapetype>
              <v:shape id="Straight Arrow Connector 7" o:spid="_x0000_s1026" type="#_x0000_t32" style="position:absolute;margin-left:197.25pt;margin-top:77.55pt;width:19.5pt;height:36.7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" strokecolor="red" strokeweight="2.5pt">
                <v:stroke endarrow="open"/>
              </v:shape>
            </w:pict>
          </mc:Fallback>
        </mc:AlternateContent>
      </w:r>
      <w:r>
        <w:rPr>
          <w:noProof/>
        </w:rPr>
        <w:drawing>
          <wp:inline distT="0" distB="0" distL="0" distR="0" wp14:anchorId="4E6DAC58" wp14:editId="60798CA0">
            <wp:extent cx="2345836" cy="169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7148" t="8462" r="15224" b="13333"/>
                    <a:stretch/>
                  </pic:blipFill>
                  <pic:spPr bwMode="auto">
                    <a:xfrm>
                      <a:off x="0" y="0"/>
                      <a:ext cx="2349301" cy="1697954"/>
                    </a:xfrm>
                    <a:prstGeom prst="rect">
                      <a:avLst/>
                    </a:prstGeom>
                    <a:ln>
                      <a:noFill/>
                    </a:ln>
                    <a:extLst>
                      <a:ext uri="{53640926-AAD7-44D8-BBD7-CCE9431645EC}">
                        <a14:shadowObscured xmlns:a14="http://schemas.microsoft.com/office/drawing/2010/main"/>
                      </a:ext>
                    </a:extLst>
                  </pic:spPr>
                </pic:pic>
              </a:graphicData>
            </a:graphic>
          </wp:inline>
        </w:drawing>
      </w:r>
    </w:p>
    <w:p w14:paraId="71318C5A" w14:textId="77777777" w:rsidR="00BD72CB" w:rsidRPr="00BD72CB" w:rsidRDefault="00BD72CB"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Place a ramp onto the pallet behind the machine.  Roll the machine onto the floor.  Try to lift the machine over the wheel blocks on the pallet so that they can be re-used.</w:t>
      </w:r>
    </w:p>
    <w:p w14:paraId="14E24365" w14:textId="77777777" w:rsidR="00BD72CB" w:rsidRPr="00C351D4" w:rsidRDefault="00BD72CB"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Press the button on the seat to release the access cov</w:t>
      </w:r>
      <w:r w:rsidR="00AC613B">
        <w:rPr>
          <w:rFonts w:asciiTheme="minorHAnsi" w:hAnsiTheme="minorHAnsi" w:cs="Arial"/>
        </w:rPr>
        <w:t xml:space="preserve">er to the battery compartment.  Remove the components in the battery compartment.  The filter, the key, and the battery cables should be in there.  </w:t>
      </w:r>
    </w:p>
    <w:p w14:paraId="47404658" w14:textId="77777777" w:rsidR="00C351D4" w:rsidRDefault="00C351D4" w:rsidP="00C351D4">
      <w:pPr>
        <w:pStyle w:val="ListParagraph"/>
        <w:spacing w:line="240" w:lineRule="auto"/>
        <w:ind w:left="864"/>
        <w:jc w:val="both"/>
        <w:rPr>
          <w:rFonts w:asciiTheme="minorHAnsi" w:hAnsiTheme="minorHAnsi" w:cs="Arial"/>
        </w:rPr>
      </w:pPr>
    </w:p>
    <w:p w14:paraId="07D770D8" w14:textId="77777777" w:rsidR="00C351D4" w:rsidRDefault="00C9209C" w:rsidP="00C351D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0288" behindDoc="0" locked="0" layoutInCell="1" allowOverlap="1" wp14:anchorId="3214BC1B" wp14:editId="60811373">
                <wp:simplePos x="0" y="0"/>
                <wp:positionH relativeFrom="column">
                  <wp:posOffset>685800</wp:posOffset>
                </wp:positionH>
                <wp:positionV relativeFrom="paragraph">
                  <wp:posOffset>923925</wp:posOffset>
                </wp:positionV>
                <wp:extent cx="581025" cy="619125"/>
                <wp:effectExtent l="19050" t="38100" r="47625" b="28575"/>
                <wp:wrapNone/>
                <wp:docPr id="10" name="Straight Arrow Connector 10"/>
                <wp:cNvGraphicFramePr/>
                <a:graphic xmlns:a="http://schemas.openxmlformats.org/drawingml/2006/main">
                  <a:graphicData uri="http://schemas.microsoft.com/office/word/2010/wordprocessingShape">
                    <wps:wsp>
                      <wps:cNvCnPr/>
                      <wps:spPr>
                        <a:xfrm flipV="1">
                          <a:off x="0" y="0"/>
                          <a:ext cx="581025" cy="6191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7A03CF" id="Straight Arrow Connector 10" o:spid="_x0000_s1026" type="#_x0000_t32" style="position:absolute;margin-left:54pt;margin-top:72.75pt;width:45.75pt;height:48.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" strokecolor="red" strokeweight="2.5pt">
                <v:stroke endarrow="open"/>
              </v:shape>
            </w:pict>
          </mc:Fallback>
        </mc:AlternateContent>
      </w:r>
      <w:r>
        <w:rPr>
          <w:noProof/>
        </w:rPr>
        <w:drawing>
          <wp:inline distT="0" distB="0" distL="0" distR="0" wp14:anchorId="52D41318" wp14:editId="2CED6446">
            <wp:extent cx="2828925" cy="2112742"/>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8910" t="10257" r="17789" b="14102"/>
                    <a:stretch/>
                  </pic:blipFill>
                  <pic:spPr bwMode="auto">
                    <a:xfrm>
                      <a:off x="0" y="0"/>
                      <a:ext cx="2829079" cy="211285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2A2CA221" wp14:editId="0D549785">
            <wp:extent cx="2743200" cy="21219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513" t="20256" r="25000" b="12308"/>
                    <a:stretch/>
                  </pic:blipFill>
                  <pic:spPr bwMode="auto">
                    <a:xfrm>
                      <a:off x="0" y="0"/>
                      <a:ext cx="2746547" cy="2124535"/>
                    </a:xfrm>
                    <a:prstGeom prst="rect">
                      <a:avLst/>
                    </a:prstGeom>
                    <a:ln>
                      <a:noFill/>
                    </a:ln>
                    <a:extLst>
                      <a:ext uri="{53640926-AAD7-44D8-BBD7-CCE9431645EC}">
                        <a14:shadowObscured xmlns:a14="http://schemas.microsoft.com/office/drawing/2010/main"/>
                      </a:ext>
                    </a:extLst>
                  </pic:spPr>
                </pic:pic>
              </a:graphicData>
            </a:graphic>
          </wp:inline>
        </w:drawing>
      </w:r>
    </w:p>
    <w:p w14:paraId="6F10BDE5" w14:textId="77777777" w:rsidR="00C9209C" w:rsidRPr="00AC613B" w:rsidRDefault="00C9209C" w:rsidP="00C351D4">
      <w:pPr>
        <w:pStyle w:val="ListParagraph"/>
        <w:spacing w:line="240" w:lineRule="auto"/>
        <w:ind w:left="0"/>
        <w:jc w:val="center"/>
        <w:rPr>
          <w:rFonts w:asciiTheme="minorHAnsi" w:hAnsiTheme="minorHAnsi"/>
          <w:b/>
        </w:rPr>
      </w:pPr>
    </w:p>
    <w:p w14:paraId="7051F991" w14:textId="77777777" w:rsidR="00AC613B" w:rsidRPr="00C9209C" w:rsidRDefault="00AC613B"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Place the key into the </w:t>
      </w:r>
      <w:proofErr w:type="spellStart"/>
      <w:r>
        <w:rPr>
          <w:rFonts w:asciiTheme="minorHAnsi" w:hAnsiTheme="minorHAnsi" w:cs="Arial"/>
        </w:rPr>
        <w:t>keyswitch</w:t>
      </w:r>
      <w:proofErr w:type="spellEnd"/>
      <w:r>
        <w:rPr>
          <w:rFonts w:asciiTheme="minorHAnsi" w:hAnsiTheme="minorHAnsi" w:cs="Arial"/>
        </w:rPr>
        <w:t>.</w:t>
      </w:r>
    </w:p>
    <w:p w14:paraId="13E027CA" w14:textId="77777777" w:rsidR="00C9209C" w:rsidRDefault="00C9209C" w:rsidP="00C9209C">
      <w:pPr>
        <w:pStyle w:val="ListParagraph"/>
        <w:spacing w:line="240" w:lineRule="auto"/>
        <w:ind w:left="864"/>
        <w:jc w:val="both"/>
        <w:rPr>
          <w:rFonts w:asciiTheme="minorHAnsi" w:hAnsiTheme="minorHAnsi" w:cs="Arial"/>
        </w:rPr>
      </w:pPr>
    </w:p>
    <w:p w14:paraId="19632A74" w14:textId="77777777" w:rsidR="00C9209C" w:rsidRDefault="00C9209C" w:rsidP="00C9209C">
      <w:pPr>
        <w:pStyle w:val="ListParagraph"/>
        <w:spacing w:line="240" w:lineRule="auto"/>
        <w:ind w:left="0"/>
        <w:jc w:val="center"/>
        <w:rPr>
          <w:rFonts w:asciiTheme="minorHAnsi" w:hAnsiTheme="minorHAnsi"/>
          <w:b/>
        </w:rPr>
      </w:pPr>
      <w:r>
        <w:rPr>
          <w:noProof/>
        </w:rPr>
        <w:drawing>
          <wp:inline distT="0" distB="0" distL="0" distR="0" wp14:anchorId="01458065" wp14:editId="625B4335">
            <wp:extent cx="1415653" cy="11715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5801" t="14358" r="37019" b="36411"/>
                    <a:stretch/>
                  </pic:blipFill>
                  <pic:spPr bwMode="auto">
                    <a:xfrm>
                      <a:off x="0" y="0"/>
                      <a:ext cx="1415653" cy="1171575"/>
                    </a:xfrm>
                    <a:prstGeom prst="rect">
                      <a:avLst/>
                    </a:prstGeom>
                    <a:ln>
                      <a:noFill/>
                    </a:ln>
                    <a:extLst>
                      <a:ext uri="{53640926-AAD7-44D8-BBD7-CCE9431645EC}">
                        <a14:shadowObscured xmlns:a14="http://schemas.microsoft.com/office/drawing/2010/main"/>
                      </a:ext>
                    </a:extLst>
                  </pic:spPr>
                </pic:pic>
              </a:graphicData>
            </a:graphic>
          </wp:inline>
        </w:drawing>
      </w:r>
    </w:p>
    <w:p w14:paraId="0C607537" w14:textId="77777777" w:rsidR="00C9209C" w:rsidRPr="00AC613B" w:rsidRDefault="00C9209C" w:rsidP="00C9209C">
      <w:pPr>
        <w:pStyle w:val="ListParagraph"/>
        <w:spacing w:line="240" w:lineRule="auto"/>
        <w:ind w:left="0"/>
        <w:jc w:val="center"/>
        <w:rPr>
          <w:rFonts w:asciiTheme="minorHAnsi" w:hAnsiTheme="minorHAnsi"/>
          <w:b/>
        </w:rPr>
      </w:pPr>
    </w:p>
    <w:p w14:paraId="6B7D86FC" w14:textId="77777777" w:rsidR="00AC613B" w:rsidRPr="00C9209C" w:rsidRDefault="00AC613B"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Install the filter screen into the housing on the bottom of the machine</w:t>
      </w:r>
      <w:r w:rsidR="00C9209C">
        <w:rPr>
          <w:rFonts w:asciiTheme="minorHAnsi" w:hAnsiTheme="minorHAnsi" w:cs="Arial"/>
        </w:rPr>
        <w:t xml:space="preserve"> under the drivers left foot</w:t>
      </w:r>
      <w:r>
        <w:rPr>
          <w:rFonts w:asciiTheme="minorHAnsi" w:hAnsiTheme="minorHAnsi" w:cs="Arial"/>
        </w:rPr>
        <w:t>.  Once the screen is in place, thread the cap on until it is tight.</w:t>
      </w:r>
    </w:p>
    <w:p w14:paraId="49B060BD" w14:textId="77777777" w:rsidR="00C9209C" w:rsidRDefault="00C9209C" w:rsidP="00C9209C">
      <w:pPr>
        <w:pStyle w:val="ListParagraph"/>
        <w:spacing w:line="240" w:lineRule="auto"/>
        <w:ind w:left="864"/>
        <w:jc w:val="both"/>
        <w:rPr>
          <w:rFonts w:asciiTheme="minorHAnsi" w:hAnsiTheme="minorHAnsi" w:cs="Arial"/>
        </w:rPr>
      </w:pPr>
    </w:p>
    <w:p w14:paraId="0E7C21C8" w14:textId="77777777" w:rsidR="00C9209C" w:rsidRPr="00AC613B" w:rsidRDefault="00C9209C" w:rsidP="00C9209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2336" behindDoc="0" locked="0" layoutInCell="1" allowOverlap="1" wp14:anchorId="622E4203" wp14:editId="23A758C4">
                <wp:simplePos x="0" y="0"/>
                <wp:positionH relativeFrom="column">
                  <wp:posOffset>4029075</wp:posOffset>
                </wp:positionH>
                <wp:positionV relativeFrom="paragraph">
                  <wp:posOffset>1209040</wp:posOffset>
                </wp:positionV>
                <wp:extent cx="238125" cy="542925"/>
                <wp:effectExtent l="19050" t="38100" r="47625" b="9525"/>
                <wp:wrapNone/>
                <wp:docPr id="15" name="Straight Arrow Connector 15"/>
                <wp:cNvGraphicFramePr/>
                <a:graphic xmlns:a="http://schemas.openxmlformats.org/drawingml/2006/main">
                  <a:graphicData uri="http://schemas.microsoft.com/office/word/2010/wordprocessingShape">
                    <wps:wsp>
                      <wps:cNvCnPr/>
                      <wps:spPr>
                        <a:xfrm flipV="1">
                          <a:off x="0" y="0"/>
                          <a:ext cx="238125" cy="5429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1FFE68" id="Straight Arrow Connector 15" o:spid="_x0000_s1026" type="#_x0000_t32" style="position:absolute;margin-left:317.25pt;margin-top:95.2pt;width:18.75pt;height:42.7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" strokecolor="red" strokeweight="2.5pt">
                <v:stroke endarrow="open"/>
              </v:shape>
            </w:pict>
          </mc:Fallback>
        </mc:AlternateContent>
      </w:r>
      <w:r>
        <w:rPr>
          <w:noProof/>
        </w:rPr>
        <mc:AlternateContent>
          <mc:Choice Requires="wps">
            <w:drawing>
              <wp:anchor distT="0" distB="0" distL="114300" distR="114300" simplePos="0" relativeHeight="251661312" behindDoc="0" locked="0" layoutInCell="1" allowOverlap="1" wp14:anchorId="66050B5A" wp14:editId="6A9165B7">
                <wp:simplePos x="0" y="0"/>
                <wp:positionH relativeFrom="column">
                  <wp:posOffset>1333500</wp:posOffset>
                </wp:positionH>
                <wp:positionV relativeFrom="paragraph">
                  <wp:posOffset>1266190</wp:posOffset>
                </wp:positionV>
                <wp:extent cx="438150" cy="485775"/>
                <wp:effectExtent l="19050" t="38100" r="57150" b="28575"/>
                <wp:wrapNone/>
                <wp:docPr id="14" name="Straight Arrow Connector 14"/>
                <wp:cNvGraphicFramePr/>
                <a:graphic xmlns:a="http://schemas.openxmlformats.org/drawingml/2006/main">
                  <a:graphicData uri="http://schemas.microsoft.com/office/word/2010/wordprocessingShape">
                    <wps:wsp>
                      <wps:cNvCnPr/>
                      <wps:spPr>
                        <a:xfrm flipV="1">
                          <a:off x="0" y="0"/>
                          <a:ext cx="438150" cy="4857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BBF776" id="Straight Arrow Connector 14" o:spid="_x0000_s1026" type="#_x0000_t32" style="position:absolute;margin-left:105pt;margin-top:99.7pt;width:34.5pt;height:38.2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" strokecolor="red" strokeweight="2.5pt">
                <v:stroke endarrow="open"/>
              </v:shape>
            </w:pict>
          </mc:Fallback>
        </mc:AlternateContent>
      </w:r>
      <w:r>
        <w:rPr>
          <w:noProof/>
        </w:rPr>
        <w:drawing>
          <wp:inline distT="0" distB="0" distL="0" distR="0" wp14:anchorId="66F81E81" wp14:editId="57B732D3">
            <wp:extent cx="2825458" cy="19526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4359" t="13333" r="25321" b="31026"/>
                    <a:stretch/>
                  </pic:blipFill>
                  <pic:spPr bwMode="auto">
                    <a:xfrm>
                      <a:off x="0" y="0"/>
                      <a:ext cx="2831306" cy="195666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2A259B13" wp14:editId="7FBAFA3F">
            <wp:extent cx="2714625" cy="194533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5161" t="10000" r="25640" b="33590"/>
                    <a:stretch/>
                  </pic:blipFill>
                  <pic:spPr bwMode="auto">
                    <a:xfrm>
                      <a:off x="0" y="0"/>
                      <a:ext cx="2721342" cy="1950150"/>
                    </a:xfrm>
                    <a:prstGeom prst="rect">
                      <a:avLst/>
                    </a:prstGeom>
                    <a:ln>
                      <a:noFill/>
                    </a:ln>
                    <a:extLst>
                      <a:ext uri="{53640926-AAD7-44D8-BBD7-CCE9431645EC}">
                        <a14:shadowObscured xmlns:a14="http://schemas.microsoft.com/office/drawing/2010/main"/>
                      </a:ext>
                    </a:extLst>
                  </pic:spPr>
                </pic:pic>
              </a:graphicData>
            </a:graphic>
          </wp:inline>
        </w:drawing>
      </w:r>
    </w:p>
    <w:p w14:paraId="4B28B771" w14:textId="77777777" w:rsidR="00AC613B" w:rsidRPr="00B7177C" w:rsidRDefault="00AC613B"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Place 2 batteries into the battery compart</w:t>
      </w:r>
      <w:r w:rsidR="000C3153">
        <w:rPr>
          <w:rFonts w:asciiTheme="minorHAnsi" w:hAnsiTheme="minorHAnsi" w:cs="Arial"/>
        </w:rPr>
        <w:t>ment in the orientation shown.  Reference the work order to know which batteries to use.  (11767 or 20700 for wet cells and 88030 for AGM)  For AGM batteries, place a Maintenance Free Battery Decal (88897) onto each battery.</w:t>
      </w:r>
    </w:p>
    <w:p w14:paraId="74125652" w14:textId="77777777" w:rsidR="00B7177C" w:rsidRDefault="00B7177C" w:rsidP="00B7177C">
      <w:pPr>
        <w:pStyle w:val="ListParagraph"/>
        <w:spacing w:line="240" w:lineRule="auto"/>
        <w:ind w:left="864"/>
        <w:jc w:val="both"/>
        <w:rPr>
          <w:rFonts w:asciiTheme="minorHAnsi" w:hAnsiTheme="minorHAnsi" w:cs="Arial"/>
        </w:rPr>
      </w:pPr>
    </w:p>
    <w:p w14:paraId="7E8673AF" w14:textId="77777777" w:rsidR="00B7177C" w:rsidRDefault="00B7177C" w:rsidP="00B7177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4384" behindDoc="0" locked="0" layoutInCell="1" allowOverlap="1" wp14:anchorId="431F34A1" wp14:editId="1F32D424">
                <wp:simplePos x="0" y="0"/>
                <wp:positionH relativeFrom="column">
                  <wp:posOffset>3267075</wp:posOffset>
                </wp:positionH>
                <wp:positionV relativeFrom="paragraph">
                  <wp:posOffset>998220</wp:posOffset>
                </wp:positionV>
                <wp:extent cx="838200" cy="542925"/>
                <wp:effectExtent l="38100" t="19050" r="19050" b="47625"/>
                <wp:wrapNone/>
                <wp:docPr id="19" name="Straight Arrow Connector 19"/>
                <wp:cNvGraphicFramePr/>
                <a:graphic xmlns:a="http://schemas.openxmlformats.org/drawingml/2006/main">
                  <a:graphicData uri="http://schemas.microsoft.com/office/word/2010/wordprocessingShape">
                    <wps:wsp>
                      <wps:cNvCnPr/>
                      <wps:spPr>
                        <a:xfrm flipH="1">
                          <a:off x="0" y="0"/>
                          <a:ext cx="838200" cy="5429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21DB4D" id="Straight Arrow Connector 19" o:spid="_x0000_s1026" type="#_x0000_t32" style="position:absolute;margin-left:257.25pt;margin-top:78.6pt;width:66pt;height:42.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" strokecolor="red" strokeweight="2.5pt">
                <v:stroke endarrow="open"/>
              </v:shape>
            </w:pict>
          </mc:Fallback>
        </mc:AlternateContent>
      </w:r>
      <w:r>
        <w:rPr>
          <w:noProof/>
        </w:rPr>
        <mc:AlternateContent>
          <mc:Choice Requires="wps">
            <w:drawing>
              <wp:anchor distT="0" distB="0" distL="114300" distR="114300" simplePos="0" relativeHeight="251663360" behindDoc="0" locked="0" layoutInCell="1" allowOverlap="1" wp14:anchorId="7C011FC6" wp14:editId="522CDFB2">
                <wp:simplePos x="0" y="0"/>
                <wp:positionH relativeFrom="column">
                  <wp:posOffset>2924175</wp:posOffset>
                </wp:positionH>
                <wp:positionV relativeFrom="paragraph">
                  <wp:posOffset>502920</wp:posOffset>
                </wp:positionV>
                <wp:extent cx="1181100" cy="114300"/>
                <wp:effectExtent l="38100" t="114300" r="19050" b="57150"/>
                <wp:wrapNone/>
                <wp:docPr id="18" name="Straight Arrow Connector 18"/>
                <wp:cNvGraphicFramePr/>
                <a:graphic xmlns:a="http://schemas.openxmlformats.org/drawingml/2006/main">
                  <a:graphicData uri="http://schemas.microsoft.com/office/word/2010/wordprocessingShape">
                    <wps:wsp>
                      <wps:cNvCnPr/>
                      <wps:spPr>
                        <a:xfrm flipH="1" flipV="1">
                          <a:off x="0" y="0"/>
                          <a:ext cx="1181100" cy="1143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A883C8" id="Straight Arrow Connector 18" o:spid="_x0000_s1026" type="#_x0000_t32" style="position:absolute;margin-left:230.25pt;margin-top:39.6pt;width:93pt;height:9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" strokecolor="red" strokeweight="2.5pt">
                <v:stroke endarrow="open"/>
              </v:shape>
            </w:pict>
          </mc:Fallback>
        </mc:AlternateContent>
      </w:r>
      <w:r>
        <w:rPr>
          <w:noProof/>
        </w:rPr>
        <w:drawing>
          <wp:inline distT="0" distB="0" distL="0" distR="0" wp14:anchorId="1E8E97BE" wp14:editId="5F6012F6">
            <wp:extent cx="2752725" cy="2374603"/>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4199" t="6410" r="17468" b="13077"/>
                    <a:stretch/>
                  </pic:blipFill>
                  <pic:spPr bwMode="auto">
                    <a:xfrm>
                      <a:off x="0" y="0"/>
                      <a:ext cx="2752725" cy="2374603"/>
                    </a:xfrm>
                    <a:prstGeom prst="rect">
                      <a:avLst/>
                    </a:prstGeom>
                    <a:ln>
                      <a:noFill/>
                    </a:ln>
                    <a:extLst>
                      <a:ext uri="{53640926-AAD7-44D8-BBD7-CCE9431645EC}">
                        <a14:shadowObscured xmlns:a14="http://schemas.microsoft.com/office/drawing/2010/main"/>
                      </a:ext>
                    </a:extLst>
                  </pic:spPr>
                </pic:pic>
              </a:graphicData>
            </a:graphic>
          </wp:inline>
        </w:drawing>
      </w:r>
    </w:p>
    <w:p w14:paraId="0710EFFF" w14:textId="77777777" w:rsidR="00B7177C" w:rsidRPr="00FC4A90" w:rsidRDefault="00B7177C" w:rsidP="00B7177C">
      <w:pPr>
        <w:pStyle w:val="ListParagraph"/>
        <w:spacing w:line="240" w:lineRule="auto"/>
        <w:ind w:left="0"/>
        <w:jc w:val="center"/>
        <w:rPr>
          <w:rFonts w:asciiTheme="minorHAnsi" w:hAnsiTheme="minorHAnsi"/>
          <w:b/>
        </w:rPr>
      </w:pPr>
    </w:p>
    <w:p w14:paraId="2FD3C103" w14:textId="77777777" w:rsidR="00FC4A90" w:rsidRPr="00B7177C" w:rsidRDefault="00FC4A90"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Use the cables provided to wire the machine.</w:t>
      </w:r>
      <w:r w:rsidR="00B7177C">
        <w:rPr>
          <w:rFonts w:asciiTheme="minorHAnsi" w:hAnsiTheme="minorHAnsi" w:cs="Arial"/>
        </w:rPr>
        <w:t xml:space="preserve">  Spray some terminal protector onto the terminals before putting the covers into place.</w:t>
      </w:r>
      <w:r>
        <w:rPr>
          <w:rFonts w:asciiTheme="minorHAnsi" w:hAnsiTheme="minorHAnsi" w:cs="Arial"/>
        </w:rPr>
        <w:t xml:space="preserve">  Use the photo as a template.</w:t>
      </w:r>
    </w:p>
    <w:p w14:paraId="69A04C7B" w14:textId="77777777" w:rsidR="00B7177C" w:rsidRDefault="00B7177C" w:rsidP="00B7177C">
      <w:pPr>
        <w:pStyle w:val="ListParagraph"/>
        <w:spacing w:line="240" w:lineRule="auto"/>
        <w:ind w:left="864"/>
        <w:jc w:val="both"/>
        <w:rPr>
          <w:rFonts w:asciiTheme="minorHAnsi" w:hAnsiTheme="minorHAnsi" w:cs="Arial"/>
        </w:rPr>
      </w:pPr>
    </w:p>
    <w:p w14:paraId="45A2F3F5" w14:textId="77777777" w:rsidR="00B7177C" w:rsidRPr="00FC4A90" w:rsidRDefault="00B7177C" w:rsidP="00B7177C">
      <w:pPr>
        <w:pStyle w:val="ListParagraph"/>
        <w:spacing w:line="240" w:lineRule="auto"/>
        <w:ind w:left="0"/>
        <w:jc w:val="center"/>
        <w:rPr>
          <w:rFonts w:asciiTheme="minorHAnsi" w:hAnsiTheme="minorHAnsi"/>
          <w:b/>
        </w:rPr>
      </w:pPr>
      <w:r>
        <w:rPr>
          <w:noProof/>
        </w:rPr>
        <w:drawing>
          <wp:inline distT="0" distB="0" distL="0" distR="0" wp14:anchorId="03C45764" wp14:editId="1E5939A6">
            <wp:extent cx="4374705" cy="3705225"/>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2596" t="6667" r="16667" b="11026"/>
                    <a:stretch/>
                  </pic:blipFill>
                  <pic:spPr bwMode="auto">
                    <a:xfrm>
                      <a:off x="0" y="0"/>
                      <a:ext cx="4374705" cy="3705225"/>
                    </a:xfrm>
                    <a:prstGeom prst="rect">
                      <a:avLst/>
                    </a:prstGeom>
                    <a:ln>
                      <a:noFill/>
                    </a:ln>
                    <a:extLst>
                      <a:ext uri="{53640926-AAD7-44D8-BBD7-CCE9431645EC}">
                        <a14:shadowObscured xmlns:a14="http://schemas.microsoft.com/office/drawing/2010/main"/>
                      </a:ext>
                    </a:extLst>
                  </pic:spPr>
                </pic:pic>
              </a:graphicData>
            </a:graphic>
          </wp:inline>
        </w:drawing>
      </w:r>
    </w:p>
    <w:p w14:paraId="1775DFB7" w14:textId="77777777" w:rsidR="00FC4A90" w:rsidRPr="00B7177C" w:rsidRDefault="00FC4A90"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Connect the pigtail from the batteries to the machine.  Close the battery compartment.</w:t>
      </w:r>
    </w:p>
    <w:p w14:paraId="20141D90" w14:textId="77777777" w:rsidR="00B7177C" w:rsidRDefault="00B7177C" w:rsidP="00B7177C">
      <w:pPr>
        <w:pStyle w:val="ListParagraph"/>
        <w:spacing w:line="240" w:lineRule="auto"/>
        <w:ind w:left="864"/>
        <w:jc w:val="both"/>
        <w:rPr>
          <w:rFonts w:asciiTheme="minorHAnsi" w:hAnsiTheme="minorHAnsi" w:cs="Arial"/>
        </w:rPr>
      </w:pPr>
    </w:p>
    <w:p w14:paraId="3EBEEBFD" w14:textId="77777777" w:rsidR="00B7177C" w:rsidRDefault="00B7177C" w:rsidP="00B7177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5408" behindDoc="0" locked="0" layoutInCell="1" allowOverlap="1" wp14:anchorId="6005501F" wp14:editId="46DFA5A7">
                <wp:simplePos x="0" y="0"/>
                <wp:positionH relativeFrom="column">
                  <wp:posOffset>2038350</wp:posOffset>
                </wp:positionH>
                <wp:positionV relativeFrom="paragraph">
                  <wp:posOffset>1605915</wp:posOffset>
                </wp:positionV>
                <wp:extent cx="466725" cy="409575"/>
                <wp:effectExtent l="19050" t="38100" r="47625" b="28575"/>
                <wp:wrapNone/>
                <wp:docPr id="21" name="Straight Arrow Connector 21"/>
                <wp:cNvGraphicFramePr/>
                <a:graphic xmlns:a="http://schemas.openxmlformats.org/drawingml/2006/main">
                  <a:graphicData uri="http://schemas.microsoft.com/office/word/2010/wordprocessingShape">
                    <wps:wsp>
                      <wps:cNvCnPr/>
                      <wps:spPr>
                        <a:xfrm flipV="1">
                          <a:off x="0" y="0"/>
                          <a:ext cx="466725" cy="4095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45824F" id="Straight Arrow Connector 21" o:spid="_x0000_s1026" type="#_x0000_t32" style="position:absolute;margin-left:160.5pt;margin-top:126.45pt;width:36.75pt;height:32.2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" strokecolor="red" strokeweight="2.5pt">
                <v:stroke endarrow="open"/>
              </v:shape>
            </w:pict>
          </mc:Fallback>
        </mc:AlternateContent>
      </w:r>
      <w:r>
        <w:rPr>
          <w:noProof/>
        </w:rPr>
        <w:drawing>
          <wp:inline distT="0" distB="0" distL="0" distR="0" wp14:anchorId="0CE2E332" wp14:editId="77329B60">
            <wp:extent cx="2914650" cy="2286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3493" t="19744" r="17468" b="18717"/>
                    <a:stretch/>
                  </pic:blipFill>
                  <pic:spPr bwMode="auto">
                    <a:xfrm>
                      <a:off x="0" y="0"/>
                      <a:ext cx="2914650" cy="2286000"/>
                    </a:xfrm>
                    <a:prstGeom prst="rect">
                      <a:avLst/>
                    </a:prstGeom>
                    <a:ln>
                      <a:noFill/>
                    </a:ln>
                    <a:extLst>
                      <a:ext uri="{53640926-AAD7-44D8-BBD7-CCE9431645EC}">
                        <a14:shadowObscured xmlns:a14="http://schemas.microsoft.com/office/drawing/2010/main"/>
                      </a:ext>
                    </a:extLst>
                  </pic:spPr>
                </pic:pic>
              </a:graphicData>
            </a:graphic>
          </wp:inline>
        </w:drawing>
      </w:r>
    </w:p>
    <w:p w14:paraId="3D70181C" w14:textId="77777777" w:rsidR="00B7177C" w:rsidRPr="00FC4A90" w:rsidRDefault="00B7177C" w:rsidP="00B7177C">
      <w:pPr>
        <w:pStyle w:val="ListParagraph"/>
        <w:spacing w:line="240" w:lineRule="auto"/>
        <w:ind w:left="0"/>
        <w:jc w:val="center"/>
        <w:rPr>
          <w:rFonts w:asciiTheme="minorHAnsi" w:hAnsiTheme="minorHAnsi"/>
          <w:b/>
        </w:rPr>
      </w:pPr>
    </w:p>
    <w:p w14:paraId="1059C3CA" w14:textId="77777777" w:rsidR="00FC4A90" w:rsidRPr="00FC4A90" w:rsidRDefault="00FC4A90"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Lower the red electronic brake lever.  This will activate the electronic brake.  The brake must be on to drive the machine.</w:t>
      </w:r>
    </w:p>
    <w:p w14:paraId="5EB8D926" w14:textId="77777777" w:rsidR="00FC4A90" w:rsidRPr="000D030E" w:rsidRDefault="000D030E"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If the machine has wet batteries, </w:t>
      </w:r>
      <w:r w:rsidR="00411646">
        <w:rPr>
          <w:rFonts w:asciiTheme="minorHAnsi" w:hAnsiTheme="minorHAnsi" w:cs="Arial"/>
        </w:rPr>
        <w:t>proceed to step 5.13</w:t>
      </w:r>
      <w:r w:rsidR="00FC4A90">
        <w:rPr>
          <w:rFonts w:asciiTheme="minorHAnsi" w:hAnsiTheme="minorHAnsi" w:cs="Arial"/>
        </w:rPr>
        <w:t>.</w:t>
      </w:r>
    </w:p>
    <w:p w14:paraId="746F6C8E" w14:textId="77777777" w:rsidR="00407683" w:rsidRPr="00407683" w:rsidRDefault="000D030E" w:rsidP="002D1731">
      <w:pPr>
        <w:pStyle w:val="ListParagraph"/>
        <w:numPr>
          <w:ilvl w:val="1"/>
          <w:numId w:val="8"/>
        </w:numPr>
        <w:spacing w:line="240" w:lineRule="auto"/>
        <w:ind w:left="864"/>
        <w:jc w:val="both"/>
        <w:rPr>
          <w:rFonts w:asciiTheme="minorHAnsi" w:hAnsiTheme="minorHAnsi"/>
          <w:b/>
        </w:rPr>
      </w:pPr>
      <w:r w:rsidRPr="000D030E">
        <w:rPr>
          <w:rFonts w:asciiTheme="minorHAnsi" w:hAnsiTheme="minorHAnsi" w:cs="Arial"/>
        </w:rPr>
        <w:t xml:space="preserve">If the machine is </w:t>
      </w:r>
      <w:r>
        <w:rPr>
          <w:rFonts w:asciiTheme="minorHAnsi" w:hAnsiTheme="minorHAnsi" w:cs="Arial"/>
        </w:rPr>
        <w:t xml:space="preserve">equipped with AGM batteries, the machine settings need to be changed at this point.  </w:t>
      </w:r>
    </w:p>
    <w:p w14:paraId="71A4770C" w14:textId="77777777" w:rsidR="00407683" w:rsidRDefault="00407683" w:rsidP="00407683">
      <w:pPr>
        <w:pStyle w:val="ListParagraph"/>
        <w:spacing w:line="240" w:lineRule="auto"/>
        <w:ind w:left="864"/>
        <w:jc w:val="both"/>
        <w:rPr>
          <w:rFonts w:asciiTheme="minorHAnsi" w:hAnsiTheme="minorHAnsi" w:cs="Arial"/>
        </w:rPr>
      </w:pPr>
      <w:r>
        <w:rPr>
          <w:rFonts w:asciiTheme="minorHAnsi" w:hAnsiTheme="minorHAnsi" w:cs="Arial"/>
        </w:rPr>
        <w:t>-S</w:t>
      </w:r>
      <w:r w:rsidR="000D030E">
        <w:rPr>
          <w:rFonts w:asciiTheme="minorHAnsi" w:hAnsiTheme="minorHAnsi" w:cs="Arial"/>
        </w:rPr>
        <w:t xml:space="preserve">tart with the </w:t>
      </w:r>
      <w:proofErr w:type="spellStart"/>
      <w:r w:rsidR="000D030E">
        <w:rPr>
          <w:rFonts w:asciiTheme="minorHAnsi" w:hAnsiTheme="minorHAnsi" w:cs="Arial"/>
        </w:rPr>
        <w:t>keyswitch</w:t>
      </w:r>
      <w:proofErr w:type="spellEnd"/>
      <w:r w:rsidR="000D030E">
        <w:rPr>
          <w:rFonts w:asciiTheme="minorHAnsi" w:hAnsiTheme="minorHAnsi" w:cs="Arial"/>
        </w:rPr>
        <w:t xml:space="preserve"> in the “off”</w:t>
      </w:r>
      <w:r>
        <w:rPr>
          <w:rFonts w:asciiTheme="minorHAnsi" w:hAnsiTheme="minorHAnsi" w:cs="Arial"/>
        </w:rPr>
        <w:t xml:space="preserve"> position.  </w:t>
      </w:r>
    </w:p>
    <w:p w14:paraId="4D78041D" w14:textId="77777777" w:rsidR="00FC4A90" w:rsidRDefault="00407683" w:rsidP="00407683">
      <w:pPr>
        <w:pStyle w:val="ListParagraph"/>
        <w:spacing w:line="240" w:lineRule="auto"/>
        <w:ind w:left="864"/>
        <w:jc w:val="both"/>
        <w:rPr>
          <w:rFonts w:asciiTheme="minorHAnsi" w:hAnsiTheme="minorHAnsi" w:cs="Arial"/>
        </w:rPr>
      </w:pPr>
      <w:r>
        <w:rPr>
          <w:rFonts w:asciiTheme="minorHAnsi" w:hAnsiTheme="minorHAnsi" w:cs="Arial"/>
        </w:rPr>
        <w:t xml:space="preserve">-Press the horn button, the forward/reverse button, and the brush couple/uncouple button at the same time.  While holding those buttons down, turn the </w:t>
      </w:r>
      <w:proofErr w:type="spellStart"/>
      <w:r>
        <w:rPr>
          <w:rFonts w:asciiTheme="minorHAnsi" w:hAnsiTheme="minorHAnsi" w:cs="Arial"/>
        </w:rPr>
        <w:t>keyswitch</w:t>
      </w:r>
      <w:proofErr w:type="spellEnd"/>
      <w:r>
        <w:rPr>
          <w:rFonts w:asciiTheme="minorHAnsi" w:hAnsiTheme="minorHAnsi" w:cs="Arial"/>
        </w:rPr>
        <w:t xml:space="preserve"> to the “on” position.  Continue holding the buttons down until the machine enters programming mode.</w:t>
      </w:r>
    </w:p>
    <w:p w14:paraId="1042B703" w14:textId="77777777" w:rsidR="00625E7C" w:rsidRPr="00625E7C" w:rsidRDefault="00625E7C" w:rsidP="00625E7C">
      <w:pPr>
        <w:spacing w:line="240" w:lineRule="auto"/>
        <w:jc w:val="center"/>
        <w:rPr>
          <w:rFonts w:asciiTheme="minorHAnsi" w:hAnsiTheme="minorHAnsi" w:cs="Arial"/>
        </w:rPr>
      </w:pPr>
      <w:r>
        <w:rPr>
          <w:noProof/>
        </w:rPr>
        <mc:AlternateContent>
          <mc:Choice Requires="wps">
            <w:drawing>
              <wp:anchor distT="0" distB="0" distL="114300" distR="114300" simplePos="0" relativeHeight="251668480" behindDoc="0" locked="0" layoutInCell="1" allowOverlap="1" wp14:anchorId="6B7FA423" wp14:editId="1AC8D312">
                <wp:simplePos x="0" y="0"/>
                <wp:positionH relativeFrom="column">
                  <wp:posOffset>4333875</wp:posOffset>
                </wp:positionH>
                <wp:positionV relativeFrom="paragraph">
                  <wp:posOffset>2145665</wp:posOffset>
                </wp:positionV>
                <wp:extent cx="438150" cy="457200"/>
                <wp:effectExtent l="38100" t="38100" r="19050" b="19050"/>
                <wp:wrapNone/>
                <wp:docPr id="25" name="Straight Arrow Connector 25"/>
                <wp:cNvGraphicFramePr/>
                <a:graphic xmlns:a="http://schemas.openxmlformats.org/drawingml/2006/main">
                  <a:graphicData uri="http://schemas.microsoft.com/office/word/2010/wordprocessingShape">
                    <wps:wsp>
                      <wps:cNvCnPr/>
                      <wps:spPr>
                        <a:xfrm flipH="1" flipV="1">
                          <a:off x="0" y="0"/>
                          <a:ext cx="438150" cy="4572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964785" id="Straight Arrow Connector 25" o:spid="_x0000_s1026" type="#_x0000_t32" style="position:absolute;margin-left:341.25pt;margin-top:168.95pt;width:34.5pt;height:36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" strokecolor="red" strokeweight="2.5pt">
                <v:stroke endarrow="open"/>
              </v:shape>
            </w:pict>
          </mc:Fallback>
        </mc:AlternateContent>
      </w:r>
      <w:r>
        <w:rPr>
          <w:noProof/>
        </w:rPr>
        <mc:AlternateContent>
          <mc:Choice Requires="wps">
            <w:drawing>
              <wp:anchor distT="0" distB="0" distL="114300" distR="114300" simplePos="0" relativeHeight="251667456" behindDoc="0" locked="0" layoutInCell="1" allowOverlap="1" wp14:anchorId="255612DC" wp14:editId="721E5A09">
                <wp:simplePos x="0" y="0"/>
                <wp:positionH relativeFrom="column">
                  <wp:posOffset>4657725</wp:posOffset>
                </wp:positionH>
                <wp:positionV relativeFrom="paragraph">
                  <wp:posOffset>897890</wp:posOffset>
                </wp:positionV>
                <wp:extent cx="209550" cy="666750"/>
                <wp:effectExtent l="76200" t="38100" r="19050" b="19050"/>
                <wp:wrapNone/>
                <wp:docPr id="24" name="Straight Arrow Connector 24"/>
                <wp:cNvGraphicFramePr/>
                <a:graphic xmlns:a="http://schemas.openxmlformats.org/drawingml/2006/main">
                  <a:graphicData uri="http://schemas.microsoft.com/office/word/2010/wordprocessingShape">
                    <wps:wsp>
                      <wps:cNvCnPr/>
                      <wps:spPr>
                        <a:xfrm flipH="1" flipV="1">
                          <a:off x="0" y="0"/>
                          <a:ext cx="209550" cy="6667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2C2630" id="Straight Arrow Connector 24" o:spid="_x0000_s1026" type="#_x0000_t32" style="position:absolute;margin-left:366.75pt;margin-top:70.7pt;width:16.5pt;height:52.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" strokecolor="red" strokeweight="2.5pt">
                <v:stroke endarrow="open"/>
              </v:shape>
            </w:pict>
          </mc:Fallback>
        </mc:AlternateContent>
      </w:r>
      <w:r>
        <w:rPr>
          <w:noProof/>
        </w:rPr>
        <mc:AlternateContent>
          <mc:Choice Requires="wps">
            <w:drawing>
              <wp:anchor distT="0" distB="0" distL="114300" distR="114300" simplePos="0" relativeHeight="251666432" behindDoc="0" locked="0" layoutInCell="1" allowOverlap="1" wp14:anchorId="1170FC7D" wp14:editId="36930C92">
                <wp:simplePos x="0" y="0"/>
                <wp:positionH relativeFrom="column">
                  <wp:posOffset>1790700</wp:posOffset>
                </wp:positionH>
                <wp:positionV relativeFrom="paragraph">
                  <wp:posOffset>2202815</wp:posOffset>
                </wp:positionV>
                <wp:extent cx="495300" cy="400050"/>
                <wp:effectExtent l="38100" t="38100" r="19050" b="19050"/>
                <wp:wrapNone/>
                <wp:docPr id="23" name="Straight Arrow Connector 23"/>
                <wp:cNvGraphicFramePr/>
                <a:graphic xmlns:a="http://schemas.openxmlformats.org/drawingml/2006/main">
                  <a:graphicData uri="http://schemas.microsoft.com/office/word/2010/wordprocessingShape">
                    <wps:wsp>
                      <wps:cNvCnPr/>
                      <wps:spPr>
                        <a:xfrm flipH="1" flipV="1">
                          <a:off x="0" y="0"/>
                          <a:ext cx="495300" cy="4000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49C31C" id="Straight Arrow Connector 23" o:spid="_x0000_s1026" type="#_x0000_t32" style="position:absolute;margin-left:141pt;margin-top:173.45pt;width:39pt;height:31.5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" strokecolor="red" strokeweight="2.5pt">
                <v:stroke endarrow="open"/>
              </v:shape>
            </w:pict>
          </mc:Fallback>
        </mc:AlternateContent>
      </w:r>
      <w:r>
        <w:rPr>
          <w:noProof/>
        </w:rPr>
        <w:drawing>
          <wp:inline distT="0" distB="0" distL="0" distR="0" wp14:anchorId="4256099E" wp14:editId="79BBBE4C">
            <wp:extent cx="3983849" cy="27908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9712" t="20512" r="20353" b="12308"/>
                    <a:stretch/>
                  </pic:blipFill>
                  <pic:spPr bwMode="auto">
                    <a:xfrm>
                      <a:off x="0" y="0"/>
                      <a:ext cx="3983849" cy="2790825"/>
                    </a:xfrm>
                    <a:prstGeom prst="rect">
                      <a:avLst/>
                    </a:prstGeom>
                    <a:ln>
                      <a:noFill/>
                    </a:ln>
                    <a:extLst>
                      <a:ext uri="{53640926-AAD7-44D8-BBD7-CCE9431645EC}">
                        <a14:shadowObscured xmlns:a14="http://schemas.microsoft.com/office/drawing/2010/main"/>
                      </a:ext>
                    </a:extLst>
                  </pic:spPr>
                </pic:pic>
              </a:graphicData>
            </a:graphic>
          </wp:inline>
        </w:drawing>
      </w:r>
    </w:p>
    <w:p w14:paraId="6A73A5D6" w14:textId="77777777" w:rsidR="00407683" w:rsidRDefault="00407683" w:rsidP="00407683">
      <w:pPr>
        <w:pStyle w:val="ListParagraph"/>
        <w:spacing w:line="240" w:lineRule="auto"/>
        <w:ind w:left="864"/>
        <w:jc w:val="both"/>
        <w:rPr>
          <w:rFonts w:asciiTheme="minorHAnsi" w:hAnsiTheme="minorHAnsi" w:cs="Arial"/>
        </w:rPr>
      </w:pPr>
      <w:r>
        <w:rPr>
          <w:rFonts w:asciiTheme="minorHAnsi" w:hAnsiTheme="minorHAnsi" w:cs="Arial"/>
        </w:rPr>
        <w:lastRenderedPageBreak/>
        <w:t>-Once in programming mode, the horn button functions as an enter key while the forward/reverse button and the brush couple/uncouple button function as the scrolling keys.</w:t>
      </w:r>
    </w:p>
    <w:p w14:paraId="71ADE1F9" w14:textId="77777777" w:rsidR="00407683" w:rsidRDefault="00407683" w:rsidP="00407683">
      <w:pPr>
        <w:pStyle w:val="ListParagraph"/>
        <w:spacing w:line="240" w:lineRule="auto"/>
        <w:ind w:left="864"/>
        <w:jc w:val="both"/>
        <w:rPr>
          <w:rFonts w:asciiTheme="minorHAnsi" w:hAnsiTheme="minorHAnsi" w:cs="Arial"/>
        </w:rPr>
      </w:pPr>
      <w:r>
        <w:rPr>
          <w:rFonts w:asciiTheme="minorHAnsi" w:hAnsiTheme="minorHAnsi" w:cs="Arial"/>
        </w:rPr>
        <w:t>-</w:t>
      </w:r>
      <w:r w:rsidR="00E70069">
        <w:rPr>
          <w:rFonts w:asciiTheme="minorHAnsi" w:hAnsiTheme="minorHAnsi" w:cs="Arial"/>
        </w:rPr>
        <w:t>Scroll through the setting options on the screen until the battery setting page shows.</w:t>
      </w:r>
    </w:p>
    <w:p w14:paraId="36C3087D" w14:textId="77777777" w:rsidR="00625E7C" w:rsidRPr="00625E7C" w:rsidRDefault="00625E7C" w:rsidP="00625E7C">
      <w:pPr>
        <w:spacing w:line="240" w:lineRule="auto"/>
        <w:jc w:val="center"/>
        <w:rPr>
          <w:rFonts w:asciiTheme="minorHAnsi" w:hAnsiTheme="minorHAnsi" w:cs="Arial"/>
        </w:rPr>
      </w:pPr>
      <w:r>
        <w:rPr>
          <w:noProof/>
        </w:rPr>
        <w:drawing>
          <wp:inline distT="0" distB="0" distL="0" distR="0" wp14:anchorId="328069E3" wp14:editId="036B021C">
            <wp:extent cx="3028950" cy="1047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3397" t="34102" r="25642" b="37693"/>
                    <a:stretch/>
                  </pic:blipFill>
                  <pic:spPr bwMode="auto">
                    <a:xfrm>
                      <a:off x="0" y="0"/>
                      <a:ext cx="3028950" cy="1047750"/>
                    </a:xfrm>
                    <a:prstGeom prst="rect">
                      <a:avLst/>
                    </a:prstGeom>
                    <a:ln>
                      <a:noFill/>
                    </a:ln>
                    <a:extLst>
                      <a:ext uri="{53640926-AAD7-44D8-BBD7-CCE9431645EC}">
                        <a14:shadowObscured xmlns:a14="http://schemas.microsoft.com/office/drawing/2010/main"/>
                      </a:ext>
                    </a:extLst>
                  </pic:spPr>
                </pic:pic>
              </a:graphicData>
            </a:graphic>
          </wp:inline>
        </w:drawing>
      </w:r>
    </w:p>
    <w:p w14:paraId="73298723" w14:textId="77777777" w:rsidR="00E70069" w:rsidRDefault="00E70069" w:rsidP="00407683">
      <w:pPr>
        <w:pStyle w:val="ListParagraph"/>
        <w:spacing w:line="240" w:lineRule="auto"/>
        <w:ind w:left="864"/>
        <w:jc w:val="both"/>
        <w:rPr>
          <w:rFonts w:asciiTheme="minorHAnsi" w:hAnsiTheme="minorHAnsi" w:cs="Arial"/>
        </w:rPr>
      </w:pPr>
      <w:r>
        <w:rPr>
          <w:rFonts w:asciiTheme="minorHAnsi" w:hAnsiTheme="minorHAnsi" w:cs="Arial"/>
        </w:rPr>
        <w:t>-Once at that screen, press the horn button to enter the battery settings.  It should flash once this happens.</w:t>
      </w:r>
    </w:p>
    <w:p w14:paraId="1B3240DA" w14:textId="77777777" w:rsidR="00E70069" w:rsidRDefault="00E70069" w:rsidP="00407683">
      <w:pPr>
        <w:pStyle w:val="ListParagraph"/>
        <w:spacing w:line="240" w:lineRule="auto"/>
        <w:ind w:left="864"/>
        <w:jc w:val="both"/>
        <w:rPr>
          <w:rFonts w:asciiTheme="minorHAnsi" w:hAnsiTheme="minorHAnsi" w:cs="Arial"/>
        </w:rPr>
      </w:pPr>
      <w:r>
        <w:rPr>
          <w:rFonts w:asciiTheme="minorHAnsi" w:hAnsiTheme="minorHAnsi" w:cs="Arial"/>
        </w:rPr>
        <w:t>-Scroll through the battery types until “AGM” appears on the screen.  Once it does, press the horn button to select it.</w:t>
      </w:r>
    </w:p>
    <w:p w14:paraId="71EEBDD7" w14:textId="77777777" w:rsidR="008139AA" w:rsidRPr="008139AA" w:rsidRDefault="008139AA" w:rsidP="008139AA">
      <w:pPr>
        <w:spacing w:line="240" w:lineRule="auto"/>
        <w:jc w:val="center"/>
        <w:rPr>
          <w:rFonts w:asciiTheme="minorHAnsi" w:hAnsiTheme="minorHAnsi" w:cs="Arial"/>
        </w:rPr>
      </w:pPr>
      <w:r>
        <w:rPr>
          <w:noProof/>
        </w:rPr>
        <w:drawing>
          <wp:inline distT="0" distB="0" distL="0" distR="0" wp14:anchorId="3B3C9B14" wp14:editId="1F161CDE">
            <wp:extent cx="3276600" cy="1047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2276" t="35898" r="22596" b="35897"/>
                    <a:stretch/>
                  </pic:blipFill>
                  <pic:spPr bwMode="auto">
                    <a:xfrm>
                      <a:off x="0" y="0"/>
                      <a:ext cx="3276600" cy="1047750"/>
                    </a:xfrm>
                    <a:prstGeom prst="rect">
                      <a:avLst/>
                    </a:prstGeom>
                    <a:ln>
                      <a:noFill/>
                    </a:ln>
                    <a:extLst>
                      <a:ext uri="{53640926-AAD7-44D8-BBD7-CCE9431645EC}">
                        <a14:shadowObscured xmlns:a14="http://schemas.microsoft.com/office/drawing/2010/main"/>
                      </a:ext>
                    </a:extLst>
                  </pic:spPr>
                </pic:pic>
              </a:graphicData>
            </a:graphic>
          </wp:inline>
        </w:drawing>
      </w:r>
    </w:p>
    <w:p w14:paraId="6EF5C85B" w14:textId="77777777" w:rsidR="00E70069" w:rsidRDefault="00E70069" w:rsidP="00407683">
      <w:pPr>
        <w:pStyle w:val="ListParagraph"/>
        <w:spacing w:line="240" w:lineRule="auto"/>
        <w:ind w:left="864"/>
        <w:jc w:val="both"/>
        <w:rPr>
          <w:rFonts w:asciiTheme="minorHAnsi" w:hAnsiTheme="minorHAnsi" w:cs="Arial"/>
        </w:rPr>
      </w:pPr>
      <w:r>
        <w:rPr>
          <w:rFonts w:asciiTheme="minorHAnsi" w:hAnsiTheme="minorHAnsi" w:cs="Arial"/>
        </w:rPr>
        <w:t>-After the horn button is pressed, the selected battery type should be displayed on the screen.</w:t>
      </w:r>
    </w:p>
    <w:p w14:paraId="66143096" w14:textId="77777777" w:rsidR="00E70069" w:rsidRDefault="00E70069" w:rsidP="00407683">
      <w:pPr>
        <w:pStyle w:val="ListParagraph"/>
        <w:spacing w:line="240" w:lineRule="auto"/>
        <w:ind w:left="864"/>
        <w:jc w:val="both"/>
        <w:rPr>
          <w:rFonts w:asciiTheme="minorHAnsi" w:hAnsiTheme="minorHAnsi" w:cs="Arial"/>
        </w:rPr>
      </w:pPr>
      <w:r>
        <w:rPr>
          <w:rFonts w:asciiTheme="minorHAnsi" w:hAnsiTheme="minorHAnsi" w:cs="Arial"/>
        </w:rPr>
        <w:t>-Continue scrolling through the machine setting pages until you get to the “Exit” page.</w:t>
      </w:r>
    </w:p>
    <w:p w14:paraId="2F98C921" w14:textId="77777777" w:rsidR="00E70069" w:rsidRDefault="00E70069" w:rsidP="00407683">
      <w:pPr>
        <w:pStyle w:val="ListParagraph"/>
        <w:spacing w:line="240" w:lineRule="auto"/>
        <w:ind w:left="864"/>
        <w:jc w:val="both"/>
        <w:rPr>
          <w:rFonts w:asciiTheme="minorHAnsi" w:hAnsiTheme="minorHAnsi" w:cs="Arial"/>
        </w:rPr>
      </w:pPr>
      <w:r>
        <w:rPr>
          <w:rFonts w:asciiTheme="minorHAnsi" w:hAnsiTheme="minorHAnsi" w:cs="Arial"/>
        </w:rPr>
        <w:t>-Press the horn button to sel</w:t>
      </w:r>
      <w:r w:rsidR="008139AA">
        <w:rPr>
          <w:rFonts w:asciiTheme="minorHAnsi" w:hAnsiTheme="minorHAnsi" w:cs="Arial"/>
        </w:rPr>
        <w:t>ect this.  The machine will then</w:t>
      </w:r>
      <w:r>
        <w:rPr>
          <w:rFonts w:asciiTheme="minorHAnsi" w:hAnsiTheme="minorHAnsi" w:cs="Arial"/>
        </w:rPr>
        <w:t xml:space="preserve"> exit programming mode and proceed to the machine main display.</w:t>
      </w:r>
    </w:p>
    <w:p w14:paraId="1368BA47" w14:textId="77777777" w:rsidR="008139AA" w:rsidRPr="00407683" w:rsidRDefault="008139AA" w:rsidP="00407683">
      <w:pPr>
        <w:pStyle w:val="ListParagraph"/>
        <w:spacing w:line="240" w:lineRule="auto"/>
        <w:ind w:left="864"/>
        <w:jc w:val="both"/>
        <w:rPr>
          <w:rFonts w:asciiTheme="minorHAnsi" w:hAnsiTheme="minorHAnsi"/>
          <w:b/>
        </w:rPr>
      </w:pPr>
      <w:r>
        <w:rPr>
          <w:rFonts w:asciiTheme="minorHAnsi" w:hAnsiTheme="minorHAnsi" w:cs="Arial"/>
        </w:rPr>
        <w:t>-Turn the machine off.</w:t>
      </w:r>
    </w:p>
    <w:p w14:paraId="33BEED9E" w14:textId="77777777" w:rsidR="008139AA" w:rsidRPr="008439FC" w:rsidRDefault="004B10AA"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Turn the </w:t>
      </w:r>
      <w:proofErr w:type="spellStart"/>
      <w:r>
        <w:rPr>
          <w:rFonts w:asciiTheme="minorHAnsi" w:hAnsiTheme="minorHAnsi"/>
        </w:rPr>
        <w:t>keyswitch</w:t>
      </w:r>
      <w:proofErr w:type="spellEnd"/>
      <w:r>
        <w:rPr>
          <w:rFonts w:asciiTheme="minorHAnsi" w:hAnsiTheme="minorHAnsi"/>
        </w:rPr>
        <w:t xml:space="preserve"> to the “On” position.  Watch the screen and verify that the proper battery type is chosen.  Do this even if the setting was just changed to AGM.  Also verify that the proper language has been chosen for the machine.  If is needs changed, enter programming mode and change it by using some of the same functions that were used to change the battery settings.</w:t>
      </w:r>
    </w:p>
    <w:p w14:paraId="3EAE863D" w14:textId="77777777" w:rsidR="008439FC" w:rsidRDefault="008439FC" w:rsidP="008439FC">
      <w:pPr>
        <w:pStyle w:val="ListParagraph"/>
        <w:spacing w:line="240" w:lineRule="auto"/>
        <w:ind w:left="864"/>
        <w:jc w:val="both"/>
        <w:rPr>
          <w:rFonts w:asciiTheme="minorHAnsi" w:hAnsiTheme="minorHAnsi"/>
        </w:rPr>
      </w:pPr>
    </w:p>
    <w:p w14:paraId="4860A2B5" w14:textId="77777777" w:rsidR="008439FC" w:rsidRDefault="008439FC" w:rsidP="008439F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9504" behindDoc="0" locked="0" layoutInCell="1" allowOverlap="1" wp14:anchorId="2E5E38E1" wp14:editId="6FB8ED79">
                <wp:simplePos x="0" y="0"/>
                <wp:positionH relativeFrom="column">
                  <wp:posOffset>3514725</wp:posOffset>
                </wp:positionH>
                <wp:positionV relativeFrom="paragraph">
                  <wp:posOffset>712470</wp:posOffset>
                </wp:positionV>
                <wp:extent cx="342900" cy="400050"/>
                <wp:effectExtent l="19050" t="38100" r="57150" b="19050"/>
                <wp:wrapNone/>
                <wp:docPr id="29" name="Straight Arrow Connector 29"/>
                <wp:cNvGraphicFramePr/>
                <a:graphic xmlns:a="http://schemas.openxmlformats.org/drawingml/2006/main">
                  <a:graphicData uri="http://schemas.microsoft.com/office/word/2010/wordprocessingShape">
                    <wps:wsp>
                      <wps:cNvCnPr/>
                      <wps:spPr>
                        <a:xfrm flipV="1">
                          <a:off x="0" y="0"/>
                          <a:ext cx="342900" cy="4000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49B5FC" id="Straight Arrow Connector 29" o:spid="_x0000_s1026" type="#_x0000_t32" style="position:absolute;margin-left:276.75pt;margin-top:56.1pt;width:27pt;height:31.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" strokecolor="red" strokeweight="2.5pt">
                <v:stroke endarrow="open"/>
              </v:shape>
            </w:pict>
          </mc:Fallback>
        </mc:AlternateContent>
      </w:r>
      <w:r>
        <w:rPr>
          <w:noProof/>
        </w:rPr>
        <w:drawing>
          <wp:inline distT="0" distB="0" distL="0" distR="0" wp14:anchorId="247B1DB7" wp14:editId="222FB88B">
            <wp:extent cx="3152775" cy="11144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5321" t="29487" r="21635" b="40513"/>
                    <a:stretch/>
                  </pic:blipFill>
                  <pic:spPr bwMode="auto">
                    <a:xfrm>
                      <a:off x="0" y="0"/>
                      <a:ext cx="3152775" cy="1114425"/>
                    </a:xfrm>
                    <a:prstGeom prst="rect">
                      <a:avLst/>
                    </a:prstGeom>
                    <a:ln>
                      <a:noFill/>
                    </a:ln>
                    <a:extLst>
                      <a:ext uri="{53640926-AAD7-44D8-BBD7-CCE9431645EC}">
                        <a14:shadowObscured xmlns:a14="http://schemas.microsoft.com/office/drawing/2010/main"/>
                      </a:ext>
                    </a:extLst>
                  </pic:spPr>
                </pic:pic>
              </a:graphicData>
            </a:graphic>
          </wp:inline>
        </w:drawing>
      </w:r>
    </w:p>
    <w:p w14:paraId="3E4EDDB5" w14:textId="77777777" w:rsidR="008439FC" w:rsidRDefault="008439FC" w:rsidP="008439FC">
      <w:pPr>
        <w:pStyle w:val="ListParagraph"/>
        <w:spacing w:line="240" w:lineRule="auto"/>
        <w:ind w:left="0"/>
        <w:jc w:val="center"/>
        <w:rPr>
          <w:rFonts w:asciiTheme="minorHAnsi" w:hAnsiTheme="minorHAnsi"/>
          <w:b/>
        </w:rPr>
      </w:pPr>
    </w:p>
    <w:p w14:paraId="729C4E6E" w14:textId="77777777" w:rsidR="008439FC" w:rsidRPr="008139AA" w:rsidRDefault="008439FC" w:rsidP="008439FC">
      <w:pPr>
        <w:pStyle w:val="ListParagraph"/>
        <w:spacing w:line="240" w:lineRule="auto"/>
        <w:ind w:left="0"/>
        <w:jc w:val="center"/>
        <w:rPr>
          <w:rFonts w:asciiTheme="minorHAnsi" w:hAnsiTheme="minorHAnsi"/>
          <w:b/>
        </w:rPr>
      </w:pPr>
    </w:p>
    <w:p w14:paraId="7179BE74" w14:textId="77777777" w:rsidR="00407683" w:rsidRPr="00411646" w:rsidRDefault="00411646"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Verify that the traction motor operates properly.  Make sure that it goes forwards and backwards, verify that the speed is adequate, verify there are no improper noises or vibrations, verify that the reverse beep operates, etc.</w:t>
      </w:r>
    </w:p>
    <w:p w14:paraId="668C68F1" w14:textId="77777777" w:rsidR="00411646" w:rsidRPr="002877B7" w:rsidRDefault="008B26CD"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Pour approximately 3</w:t>
      </w:r>
      <w:r w:rsidR="00411646">
        <w:rPr>
          <w:rFonts w:asciiTheme="minorHAnsi" w:hAnsiTheme="minorHAnsi"/>
        </w:rPr>
        <w:t xml:space="preserve"> gallons o</w:t>
      </w:r>
      <w:r w:rsidR="002877B7">
        <w:rPr>
          <w:rFonts w:asciiTheme="minorHAnsi" w:hAnsiTheme="minorHAnsi"/>
        </w:rPr>
        <w:t>f washer fluid into the machine</w:t>
      </w:r>
      <w:r w:rsidR="00411646">
        <w:rPr>
          <w:rFonts w:asciiTheme="minorHAnsi" w:hAnsiTheme="minorHAnsi"/>
        </w:rPr>
        <w:t xml:space="preserve"> solution tank.</w:t>
      </w:r>
    </w:p>
    <w:p w14:paraId="33A2C8AF" w14:textId="77777777" w:rsidR="002877B7" w:rsidRDefault="002877B7" w:rsidP="002877B7">
      <w:pPr>
        <w:pStyle w:val="ListParagraph"/>
        <w:spacing w:line="240" w:lineRule="auto"/>
        <w:ind w:left="864"/>
        <w:jc w:val="both"/>
        <w:rPr>
          <w:rFonts w:asciiTheme="minorHAnsi" w:hAnsiTheme="minorHAnsi"/>
        </w:rPr>
      </w:pPr>
    </w:p>
    <w:p w14:paraId="06F9A0F8" w14:textId="77777777" w:rsidR="002877B7" w:rsidRDefault="002877B7" w:rsidP="002877B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0528" behindDoc="0" locked="0" layoutInCell="1" allowOverlap="1" wp14:anchorId="1BC775C7" wp14:editId="4DFE1F7F">
                <wp:simplePos x="0" y="0"/>
                <wp:positionH relativeFrom="column">
                  <wp:posOffset>3495675</wp:posOffset>
                </wp:positionH>
                <wp:positionV relativeFrom="paragraph">
                  <wp:posOffset>1399540</wp:posOffset>
                </wp:positionV>
                <wp:extent cx="847725" cy="866775"/>
                <wp:effectExtent l="38100" t="38100" r="28575" b="28575"/>
                <wp:wrapNone/>
                <wp:docPr id="32" name="Straight Arrow Connector 32"/>
                <wp:cNvGraphicFramePr/>
                <a:graphic xmlns:a="http://schemas.openxmlformats.org/drawingml/2006/main">
                  <a:graphicData uri="http://schemas.microsoft.com/office/word/2010/wordprocessingShape">
                    <wps:wsp>
                      <wps:cNvCnPr/>
                      <wps:spPr>
                        <a:xfrm flipH="1" flipV="1">
                          <a:off x="0" y="0"/>
                          <a:ext cx="847725" cy="8667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9CF895" id="Straight Arrow Connector 32" o:spid="_x0000_s1026" type="#_x0000_t32" style="position:absolute;margin-left:275.25pt;margin-top:110.2pt;width:66.75pt;height:68.2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" strokecolor="red" strokeweight="2.5pt">
                <v:stroke endarrow="open"/>
              </v:shape>
            </w:pict>
          </mc:Fallback>
        </mc:AlternateContent>
      </w:r>
      <w:r>
        <w:rPr>
          <w:noProof/>
        </w:rPr>
        <w:drawing>
          <wp:inline distT="0" distB="0" distL="0" distR="0" wp14:anchorId="290B1A90" wp14:editId="2A06CE78">
            <wp:extent cx="3686175" cy="27336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6666" t="5128" r="21314" b="21282"/>
                    <a:stretch/>
                  </pic:blipFill>
                  <pic:spPr bwMode="auto">
                    <a:xfrm>
                      <a:off x="0" y="0"/>
                      <a:ext cx="3686175" cy="2733675"/>
                    </a:xfrm>
                    <a:prstGeom prst="rect">
                      <a:avLst/>
                    </a:prstGeom>
                    <a:ln>
                      <a:noFill/>
                    </a:ln>
                    <a:extLst>
                      <a:ext uri="{53640926-AAD7-44D8-BBD7-CCE9431645EC}">
                        <a14:shadowObscured xmlns:a14="http://schemas.microsoft.com/office/drawing/2010/main"/>
                      </a:ext>
                    </a:extLst>
                  </pic:spPr>
                </pic:pic>
              </a:graphicData>
            </a:graphic>
          </wp:inline>
        </w:drawing>
      </w:r>
    </w:p>
    <w:p w14:paraId="31A0F0D5" w14:textId="77777777" w:rsidR="002877B7" w:rsidRPr="00411646" w:rsidRDefault="002877B7" w:rsidP="002877B7">
      <w:pPr>
        <w:pStyle w:val="ListParagraph"/>
        <w:spacing w:line="240" w:lineRule="auto"/>
        <w:ind w:left="0"/>
        <w:jc w:val="center"/>
        <w:rPr>
          <w:rFonts w:asciiTheme="minorHAnsi" w:hAnsiTheme="minorHAnsi"/>
          <w:b/>
        </w:rPr>
      </w:pPr>
    </w:p>
    <w:p w14:paraId="0643F1B3" w14:textId="77777777" w:rsidR="00411646" w:rsidRPr="002877B7" w:rsidRDefault="00411646"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Lower the squeegee</w:t>
      </w:r>
      <w:r w:rsidR="002877B7">
        <w:rPr>
          <w:rFonts w:asciiTheme="minorHAnsi" w:hAnsiTheme="minorHAnsi"/>
        </w:rPr>
        <w:t xml:space="preserve"> and the scrub deck</w:t>
      </w:r>
      <w:r>
        <w:rPr>
          <w:rFonts w:asciiTheme="minorHAnsi" w:hAnsiTheme="minorHAnsi"/>
        </w:rPr>
        <w:t xml:space="preserve"> and listen to make sure that the vacuum motor on the machine comes on.</w:t>
      </w:r>
      <w:r w:rsidR="002877B7">
        <w:rPr>
          <w:rFonts w:asciiTheme="minorHAnsi" w:hAnsiTheme="minorHAnsi"/>
        </w:rPr>
        <w:t xml:space="preserve">  Check the suction by placing your hand over the end of the vac hose.</w:t>
      </w:r>
      <w:r>
        <w:rPr>
          <w:rFonts w:asciiTheme="minorHAnsi" w:hAnsiTheme="minorHAnsi"/>
        </w:rPr>
        <w:t xml:space="preserve">  Press the “ECO” button on the steering console and listen to make sure that the vacuum motor noise decreases.  If so, press the button again to return it to full power.  Raise the squeegee</w:t>
      </w:r>
      <w:r w:rsidR="002877B7">
        <w:rPr>
          <w:rFonts w:asciiTheme="minorHAnsi" w:hAnsiTheme="minorHAnsi"/>
        </w:rPr>
        <w:t xml:space="preserve"> and the scrub deck</w:t>
      </w:r>
      <w:r>
        <w:rPr>
          <w:rFonts w:asciiTheme="minorHAnsi" w:hAnsiTheme="minorHAnsi"/>
        </w:rPr>
        <w:t>.  The vacuum motor will turn off after a few seconds.</w:t>
      </w:r>
    </w:p>
    <w:p w14:paraId="779C1D17" w14:textId="77777777" w:rsidR="002877B7" w:rsidRDefault="002877B7" w:rsidP="002877B7">
      <w:pPr>
        <w:pStyle w:val="ListParagraph"/>
        <w:spacing w:line="240" w:lineRule="auto"/>
        <w:ind w:left="864"/>
        <w:jc w:val="both"/>
        <w:rPr>
          <w:rFonts w:asciiTheme="minorHAnsi" w:hAnsiTheme="minorHAnsi"/>
        </w:rPr>
      </w:pPr>
    </w:p>
    <w:p w14:paraId="3B14FCFB" w14:textId="77777777" w:rsidR="002877B7" w:rsidRDefault="00F14868" w:rsidP="002877B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4624" behindDoc="0" locked="0" layoutInCell="1" allowOverlap="1" wp14:anchorId="622BA85C" wp14:editId="3FE6B84C">
                <wp:simplePos x="0" y="0"/>
                <wp:positionH relativeFrom="column">
                  <wp:posOffset>2695575</wp:posOffset>
                </wp:positionH>
                <wp:positionV relativeFrom="paragraph">
                  <wp:posOffset>815340</wp:posOffset>
                </wp:positionV>
                <wp:extent cx="457200" cy="476250"/>
                <wp:effectExtent l="38100" t="38100" r="19050" b="19050"/>
                <wp:wrapNone/>
                <wp:docPr id="40" name="Straight Arrow Connector 40"/>
                <wp:cNvGraphicFramePr/>
                <a:graphic xmlns:a="http://schemas.openxmlformats.org/drawingml/2006/main">
                  <a:graphicData uri="http://schemas.microsoft.com/office/word/2010/wordprocessingShape">
                    <wps:wsp>
                      <wps:cNvCnPr/>
                      <wps:spPr>
                        <a:xfrm flipH="1" flipV="1">
                          <a:off x="0" y="0"/>
                          <a:ext cx="457200" cy="4762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5D863C" id="Straight Arrow Connector 40" o:spid="_x0000_s1026" type="#_x0000_t32" style="position:absolute;margin-left:212.25pt;margin-top:64.2pt;width:36pt;height:37.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" strokecolor="red" strokeweight="2.5pt">
                <v:stroke endarrow="open"/>
              </v:shape>
            </w:pict>
          </mc:Fallback>
        </mc:AlternateContent>
      </w:r>
      <w:r>
        <w:rPr>
          <w:noProof/>
        </w:rPr>
        <mc:AlternateContent>
          <mc:Choice Requires="wps">
            <w:drawing>
              <wp:anchor distT="0" distB="0" distL="114300" distR="114300" simplePos="0" relativeHeight="251672576" behindDoc="0" locked="0" layoutInCell="1" allowOverlap="1" wp14:anchorId="11392483" wp14:editId="583A7474">
                <wp:simplePos x="0" y="0"/>
                <wp:positionH relativeFrom="column">
                  <wp:posOffset>1685925</wp:posOffset>
                </wp:positionH>
                <wp:positionV relativeFrom="paragraph">
                  <wp:posOffset>939165</wp:posOffset>
                </wp:positionV>
                <wp:extent cx="400050" cy="933450"/>
                <wp:effectExtent l="57150" t="38100" r="19050" b="19050"/>
                <wp:wrapNone/>
                <wp:docPr id="35" name="Straight Arrow Connector 35"/>
                <wp:cNvGraphicFramePr/>
                <a:graphic xmlns:a="http://schemas.openxmlformats.org/drawingml/2006/main">
                  <a:graphicData uri="http://schemas.microsoft.com/office/word/2010/wordprocessingShape">
                    <wps:wsp>
                      <wps:cNvCnPr/>
                      <wps:spPr>
                        <a:xfrm flipH="1" flipV="1">
                          <a:off x="0" y="0"/>
                          <a:ext cx="400050" cy="9334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C5167D" id="Straight Arrow Connector 35" o:spid="_x0000_s1026" type="#_x0000_t32" style="position:absolute;margin-left:132.75pt;margin-top:73.95pt;width:31.5pt;height:73.5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" strokecolor="red" strokeweight="2.5pt">
                <v:stroke endarrow="open"/>
              </v:shape>
            </w:pict>
          </mc:Fallback>
        </mc:AlternateContent>
      </w:r>
      <w:r>
        <w:rPr>
          <w:noProof/>
        </w:rPr>
        <mc:AlternateContent>
          <mc:Choice Requires="wps">
            <w:drawing>
              <wp:anchor distT="0" distB="0" distL="114300" distR="114300" simplePos="0" relativeHeight="251671552" behindDoc="0" locked="0" layoutInCell="1" allowOverlap="1" wp14:anchorId="55926F30" wp14:editId="6DC0779A">
                <wp:simplePos x="0" y="0"/>
                <wp:positionH relativeFrom="column">
                  <wp:posOffset>619125</wp:posOffset>
                </wp:positionH>
                <wp:positionV relativeFrom="paragraph">
                  <wp:posOffset>1082040</wp:posOffset>
                </wp:positionV>
                <wp:extent cx="447675" cy="1133475"/>
                <wp:effectExtent l="19050" t="38100" r="47625" b="9525"/>
                <wp:wrapNone/>
                <wp:docPr id="34" name="Straight Arrow Connector 34"/>
                <wp:cNvGraphicFramePr/>
                <a:graphic xmlns:a="http://schemas.openxmlformats.org/drawingml/2006/main">
                  <a:graphicData uri="http://schemas.microsoft.com/office/word/2010/wordprocessingShape">
                    <wps:wsp>
                      <wps:cNvCnPr/>
                      <wps:spPr>
                        <a:xfrm flipV="1">
                          <a:off x="0" y="0"/>
                          <a:ext cx="447675" cy="11334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4E0726" id="Straight Arrow Connector 34" o:spid="_x0000_s1026" type="#_x0000_t32" style="position:absolute;margin-left:48.75pt;margin-top:85.2pt;width:35.25pt;height:89.2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" strokecolor="red" strokeweight="2.5pt">
                <v:stroke endarrow="open"/>
              </v:shape>
            </w:pict>
          </mc:Fallback>
        </mc:AlternateContent>
      </w:r>
      <w:r w:rsidR="002877B7">
        <w:rPr>
          <w:noProof/>
        </w:rPr>
        <w:drawing>
          <wp:inline distT="0" distB="0" distL="0" distR="0" wp14:anchorId="0BB92FC2" wp14:editId="5A69CCAA">
            <wp:extent cx="2319994" cy="2428875"/>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6442" t="10257" r="29166" b="15384"/>
                    <a:stretch/>
                  </pic:blipFill>
                  <pic:spPr bwMode="auto">
                    <a:xfrm>
                      <a:off x="0" y="0"/>
                      <a:ext cx="2320120" cy="242900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27DD6F86" wp14:editId="750C3261">
            <wp:extent cx="3507965" cy="2457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9712" t="20512" r="20353" b="12308"/>
                    <a:stretch/>
                  </pic:blipFill>
                  <pic:spPr bwMode="auto">
                    <a:xfrm>
                      <a:off x="0" y="0"/>
                      <a:ext cx="3515937" cy="2463035"/>
                    </a:xfrm>
                    <a:prstGeom prst="rect">
                      <a:avLst/>
                    </a:prstGeom>
                    <a:ln>
                      <a:noFill/>
                    </a:ln>
                    <a:extLst>
                      <a:ext uri="{53640926-AAD7-44D8-BBD7-CCE9431645EC}">
                        <a14:shadowObscured xmlns:a14="http://schemas.microsoft.com/office/drawing/2010/main"/>
                      </a:ext>
                    </a:extLst>
                  </pic:spPr>
                </pic:pic>
              </a:graphicData>
            </a:graphic>
          </wp:inline>
        </w:drawing>
      </w:r>
    </w:p>
    <w:p w14:paraId="2F3A0C51" w14:textId="77777777" w:rsidR="008B26CD" w:rsidRPr="00411646" w:rsidRDefault="008B26CD" w:rsidP="002877B7">
      <w:pPr>
        <w:pStyle w:val="ListParagraph"/>
        <w:spacing w:line="240" w:lineRule="auto"/>
        <w:ind w:left="0"/>
        <w:jc w:val="center"/>
        <w:rPr>
          <w:rFonts w:asciiTheme="minorHAnsi" w:hAnsiTheme="minorHAnsi"/>
          <w:b/>
        </w:rPr>
      </w:pPr>
    </w:p>
    <w:p w14:paraId="60F73ED0" w14:textId="77777777" w:rsidR="00411646" w:rsidRPr="00411646" w:rsidRDefault="00411646"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Place the test brush for the machine under the scrub deck.  Use the lever to lower the deck onto the brush.  Gently press the accelerator pedal and the machine should engage the brush.  If the machine does not, verify that the brush is centered and try again.  </w:t>
      </w:r>
    </w:p>
    <w:p w14:paraId="0831A508" w14:textId="77777777" w:rsidR="00411646" w:rsidRPr="00411646" w:rsidRDefault="00411646"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Drive with the brush engaged to make sure it does not fall off or work improperly.</w:t>
      </w:r>
    </w:p>
    <w:p w14:paraId="7394D3DC" w14:textId="77777777" w:rsidR="00411646" w:rsidRPr="00411646" w:rsidRDefault="00411646"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If all checks out well, raise the scrub deck so that the brush can be dropped off.</w:t>
      </w:r>
    </w:p>
    <w:p w14:paraId="2F90825A" w14:textId="77777777" w:rsidR="00411646" w:rsidRPr="00F14868" w:rsidRDefault="00411646"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With the scrub deck all the way up, press the brush couple/uncouple button.  A message will appear saying “Unlock?”.  Once that shows up, press the button again and the machine should automatically drop the brush.  If it does not, check to see if an adjustment needs to be made to the clutch plate on the bottom of the machine.  If all checks out well, put the brush away.</w:t>
      </w:r>
    </w:p>
    <w:p w14:paraId="55E59208" w14:textId="77777777" w:rsidR="00F14868" w:rsidRDefault="00F14868" w:rsidP="00F14868">
      <w:pPr>
        <w:pStyle w:val="ListParagraph"/>
        <w:spacing w:line="240" w:lineRule="auto"/>
        <w:ind w:left="864"/>
        <w:jc w:val="both"/>
        <w:rPr>
          <w:rFonts w:asciiTheme="minorHAnsi" w:hAnsiTheme="minorHAnsi"/>
        </w:rPr>
      </w:pPr>
    </w:p>
    <w:p w14:paraId="632026DA" w14:textId="77777777" w:rsidR="00F14868" w:rsidRDefault="00F14868" w:rsidP="00F1486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5648" behindDoc="0" locked="0" layoutInCell="1" allowOverlap="1" wp14:anchorId="6FF5B71C" wp14:editId="407EA163">
                <wp:simplePos x="0" y="0"/>
                <wp:positionH relativeFrom="column">
                  <wp:posOffset>3657600</wp:posOffset>
                </wp:positionH>
                <wp:positionV relativeFrom="paragraph">
                  <wp:posOffset>1537335</wp:posOffset>
                </wp:positionV>
                <wp:extent cx="219075" cy="333375"/>
                <wp:effectExtent l="19050" t="38100" r="47625" b="28575"/>
                <wp:wrapNone/>
                <wp:docPr id="42" name="Straight Arrow Connector 42"/>
                <wp:cNvGraphicFramePr/>
                <a:graphic xmlns:a="http://schemas.openxmlformats.org/drawingml/2006/main">
                  <a:graphicData uri="http://schemas.microsoft.com/office/word/2010/wordprocessingShape">
                    <wps:wsp>
                      <wps:cNvCnPr/>
                      <wps:spPr>
                        <a:xfrm flipV="1">
                          <a:off x="0" y="0"/>
                          <a:ext cx="219075" cy="3333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488521" id="Straight Arrow Connector 42" o:spid="_x0000_s1026" type="#_x0000_t32" style="position:absolute;margin-left:4in;margin-top:121.05pt;width:17.25pt;height:26.2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" strokecolor="red" strokeweight="2.5pt">
                <v:stroke endarrow="open"/>
              </v:shape>
            </w:pict>
          </mc:Fallback>
        </mc:AlternateContent>
      </w:r>
      <w:r>
        <w:rPr>
          <w:noProof/>
        </w:rPr>
        <w:drawing>
          <wp:inline distT="0" distB="0" distL="0" distR="0" wp14:anchorId="55022250" wp14:editId="4DEB3E9D">
            <wp:extent cx="2867025" cy="200845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9712" t="20512" r="20353" b="12308"/>
                    <a:stretch/>
                  </pic:blipFill>
                  <pic:spPr bwMode="auto">
                    <a:xfrm>
                      <a:off x="0" y="0"/>
                      <a:ext cx="2868753" cy="2009661"/>
                    </a:xfrm>
                    <a:prstGeom prst="rect">
                      <a:avLst/>
                    </a:prstGeom>
                    <a:ln>
                      <a:noFill/>
                    </a:ln>
                    <a:extLst>
                      <a:ext uri="{53640926-AAD7-44D8-BBD7-CCE9431645EC}">
                        <a14:shadowObscured xmlns:a14="http://schemas.microsoft.com/office/drawing/2010/main"/>
                      </a:ext>
                    </a:extLst>
                  </pic:spPr>
                </pic:pic>
              </a:graphicData>
            </a:graphic>
          </wp:inline>
        </w:drawing>
      </w:r>
    </w:p>
    <w:p w14:paraId="637F7340" w14:textId="77777777" w:rsidR="00F14868" w:rsidRPr="00411646" w:rsidRDefault="00F14868" w:rsidP="00F14868">
      <w:pPr>
        <w:pStyle w:val="ListParagraph"/>
        <w:spacing w:line="240" w:lineRule="auto"/>
        <w:ind w:left="0"/>
        <w:jc w:val="center"/>
        <w:rPr>
          <w:rFonts w:asciiTheme="minorHAnsi" w:hAnsiTheme="minorHAnsi"/>
          <w:b/>
        </w:rPr>
      </w:pPr>
    </w:p>
    <w:p w14:paraId="2B755A55" w14:textId="77777777" w:rsidR="00411646" w:rsidRPr="00F14868" w:rsidRDefault="00411646"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Using the lever on the side of the machine, turn the solution flow all the way on.</w:t>
      </w:r>
    </w:p>
    <w:p w14:paraId="501740ED" w14:textId="77777777" w:rsidR="00F14868" w:rsidRDefault="00F14868" w:rsidP="00F14868">
      <w:pPr>
        <w:pStyle w:val="ListParagraph"/>
        <w:spacing w:line="240" w:lineRule="auto"/>
        <w:ind w:left="864"/>
        <w:jc w:val="both"/>
        <w:rPr>
          <w:rFonts w:asciiTheme="minorHAnsi" w:hAnsiTheme="minorHAnsi"/>
        </w:rPr>
      </w:pPr>
    </w:p>
    <w:p w14:paraId="272299F8" w14:textId="77777777" w:rsidR="00F14868" w:rsidRDefault="00F14868" w:rsidP="00F1486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3600" behindDoc="0" locked="0" layoutInCell="1" allowOverlap="1" wp14:anchorId="54CDE7EC" wp14:editId="7A472F3C">
                <wp:simplePos x="0" y="0"/>
                <wp:positionH relativeFrom="column">
                  <wp:posOffset>1952625</wp:posOffset>
                </wp:positionH>
                <wp:positionV relativeFrom="paragraph">
                  <wp:posOffset>1785620</wp:posOffset>
                </wp:positionV>
                <wp:extent cx="409575" cy="523875"/>
                <wp:effectExtent l="19050" t="19050" r="66675" b="47625"/>
                <wp:wrapNone/>
                <wp:docPr id="38" name="Straight Arrow Connector 38"/>
                <wp:cNvGraphicFramePr/>
                <a:graphic xmlns:a="http://schemas.openxmlformats.org/drawingml/2006/main">
                  <a:graphicData uri="http://schemas.microsoft.com/office/word/2010/wordprocessingShape">
                    <wps:wsp>
                      <wps:cNvCnPr/>
                      <wps:spPr>
                        <a:xfrm>
                          <a:off x="0" y="0"/>
                          <a:ext cx="409575" cy="5238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4C556B" id="Straight Arrow Connector 38" o:spid="_x0000_s1026" type="#_x0000_t32" style="position:absolute;margin-left:153.75pt;margin-top:140.6pt;width:32.25pt;height:41.2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" strokecolor="red" strokeweight="2.5pt">
                <v:stroke endarrow="open"/>
              </v:shape>
            </w:pict>
          </mc:Fallback>
        </mc:AlternateContent>
      </w:r>
      <w:r>
        <w:rPr>
          <w:noProof/>
        </w:rPr>
        <w:drawing>
          <wp:inline distT="0" distB="0" distL="0" distR="0" wp14:anchorId="17EBFD39" wp14:editId="535E20E3">
            <wp:extent cx="2552700" cy="267250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6442" t="10257" r="29166" b="15384"/>
                    <a:stretch/>
                  </pic:blipFill>
                  <pic:spPr bwMode="auto">
                    <a:xfrm>
                      <a:off x="0" y="0"/>
                      <a:ext cx="2552700" cy="2672502"/>
                    </a:xfrm>
                    <a:prstGeom prst="rect">
                      <a:avLst/>
                    </a:prstGeom>
                    <a:ln>
                      <a:noFill/>
                    </a:ln>
                    <a:extLst>
                      <a:ext uri="{53640926-AAD7-44D8-BBD7-CCE9431645EC}">
                        <a14:shadowObscured xmlns:a14="http://schemas.microsoft.com/office/drawing/2010/main"/>
                      </a:ext>
                    </a:extLst>
                  </pic:spPr>
                </pic:pic>
              </a:graphicData>
            </a:graphic>
          </wp:inline>
        </w:drawing>
      </w:r>
    </w:p>
    <w:p w14:paraId="757978B6" w14:textId="77777777" w:rsidR="00F14868" w:rsidRDefault="00F14868" w:rsidP="00F14868">
      <w:pPr>
        <w:pStyle w:val="ListParagraph"/>
        <w:spacing w:line="240" w:lineRule="auto"/>
        <w:ind w:left="0"/>
        <w:jc w:val="center"/>
        <w:rPr>
          <w:rFonts w:asciiTheme="minorHAnsi" w:hAnsiTheme="minorHAnsi"/>
          <w:b/>
        </w:rPr>
      </w:pPr>
    </w:p>
    <w:p w14:paraId="5018D21B" w14:textId="77777777" w:rsidR="00F14868" w:rsidRPr="00411646" w:rsidRDefault="00F14868" w:rsidP="00F14868">
      <w:pPr>
        <w:pStyle w:val="ListParagraph"/>
        <w:spacing w:line="240" w:lineRule="auto"/>
        <w:ind w:left="0"/>
        <w:jc w:val="center"/>
        <w:rPr>
          <w:rFonts w:asciiTheme="minorHAnsi" w:hAnsiTheme="minorHAnsi"/>
          <w:b/>
        </w:rPr>
      </w:pPr>
    </w:p>
    <w:p w14:paraId="6341368A" w14:textId="77777777" w:rsidR="00411646" w:rsidRPr="00322772" w:rsidRDefault="00411646"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Lower the scrub deck about low enough so that when the accelerator pedal is pressed, the solenoid can be heard clicking.  This should be an audible noise.  </w:t>
      </w:r>
      <w:r w:rsidR="00322772">
        <w:rPr>
          <w:rFonts w:asciiTheme="minorHAnsi" w:hAnsiTheme="minorHAnsi"/>
        </w:rPr>
        <w:t>Drive the machine until fluid starts dropping onto the floor.  If fluid does not flow, try adding some more.  If fluid continues to not flow, diagnose the problem and correct it.</w:t>
      </w:r>
    </w:p>
    <w:p w14:paraId="57D63914" w14:textId="77777777" w:rsidR="00DC2631" w:rsidRPr="00DC2631" w:rsidRDefault="00322772" w:rsidP="00DC2631">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Take the machine back to its pallet.  The machine has passed inspection.</w:t>
      </w:r>
    </w:p>
    <w:p w14:paraId="50589226" w14:textId="77777777" w:rsidR="00322772" w:rsidRPr="00DC2631" w:rsidRDefault="00322772"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Turn the machine off and release the brake by pressing the lever up.  </w:t>
      </w:r>
    </w:p>
    <w:p w14:paraId="70EBAC7F" w14:textId="77777777" w:rsidR="00DC2631" w:rsidRPr="007534F4" w:rsidRDefault="00DC2631"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Before loading the machine back onto the pallet, screw a 2x4 under where the front wheel goes to reinforce the pallet.</w:t>
      </w:r>
    </w:p>
    <w:p w14:paraId="1C45652C" w14:textId="77777777" w:rsidR="007534F4" w:rsidRDefault="007534F4" w:rsidP="007534F4">
      <w:pPr>
        <w:pStyle w:val="ListParagraph"/>
        <w:spacing w:line="240" w:lineRule="auto"/>
        <w:ind w:left="864"/>
        <w:jc w:val="both"/>
        <w:rPr>
          <w:rFonts w:asciiTheme="minorHAnsi" w:hAnsiTheme="minorHAnsi"/>
        </w:rPr>
      </w:pPr>
    </w:p>
    <w:p w14:paraId="2D470527" w14:textId="77777777" w:rsidR="007534F4" w:rsidRDefault="007534F4" w:rsidP="007534F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6672" behindDoc="0" locked="0" layoutInCell="1" allowOverlap="1" wp14:anchorId="5D20929C" wp14:editId="45A544F6">
                <wp:simplePos x="0" y="0"/>
                <wp:positionH relativeFrom="column">
                  <wp:posOffset>2095500</wp:posOffset>
                </wp:positionH>
                <wp:positionV relativeFrom="paragraph">
                  <wp:posOffset>1364615</wp:posOffset>
                </wp:positionV>
                <wp:extent cx="600075" cy="333375"/>
                <wp:effectExtent l="38100" t="38100" r="9525" b="28575"/>
                <wp:wrapNone/>
                <wp:docPr id="44" name="Straight Arrow Connector 44"/>
                <wp:cNvGraphicFramePr/>
                <a:graphic xmlns:a="http://schemas.openxmlformats.org/drawingml/2006/main">
                  <a:graphicData uri="http://schemas.microsoft.com/office/word/2010/wordprocessingShape">
                    <wps:wsp>
                      <wps:cNvCnPr/>
                      <wps:spPr>
                        <a:xfrm flipH="1" flipV="1">
                          <a:off x="0" y="0"/>
                          <a:ext cx="600075" cy="3333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30A6E3" id="Straight Arrow Connector 44" o:spid="_x0000_s1026" type="#_x0000_t32" style="position:absolute;margin-left:165pt;margin-top:107.45pt;width:47.25pt;height:26.25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" strokecolor="red" strokeweight="2.5pt">
                <v:stroke endarrow="open"/>
              </v:shape>
            </w:pict>
          </mc:Fallback>
        </mc:AlternateContent>
      </w:r>
      <w:r>
        <w:rPr>
          <w:noProof/>
        </w:rPr>
        <w:drawing>
          <wp:inline distT="0" distB="0" distL="0" distR="0" wp14:anchorId="7053667C" wp14:editId="4A8F8A13">
            <wp:extent cx="4038600" cy="1828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7307" t="17949" r="14744" b="32820"/>
                    <a:stretch/>
                  </pic:blipFill>
                  <pic:spPr bwMode="auto">
                    <a:xfrm>
                      <a:off x="0" y="0"/>
                      <a:ext cx="4038600" cy="1828800"/>
                    </a:xfrm>
                    <a:prstGeom prst="rect">
                      <a:avLst/>
                    </a:prstGeom>
                    <a:ln>
                      <a:noFill/>
                    </a:ln>
                    <a:extLst>
                      <a:ext uri="{53640926-AAD7-44D8-BBD7-CCE9431645EC}">
                        <a14:shadowObscured xmlns:a14="http://schemas.microsoft.com/office/drawing/2010/main"/>
                      </a:ext>
                    </a:extLst>
                  </pic:spPr>
                </pic:pic>
              </a:graphicData>
            </a:graphic>
          </wp:inline>
        </w:drawing>
      </w:r>
    </w:p>
    <w:p w14:paraId="189D7D8A" w14:textId="77777777" w:rsidR="007534F4" w:rsidRPr="00322772" w:rsidRDefault="007534F4" w:rsidP="007534F4">
      <w:pPr>
        <w:pStyle w:val="ListParagraph"/>
        <w:spacing w:line="240" w:lineRule="auto"/>
        <w:ind w:left="0"/>
        <w:jc w:val="center"/>
        <w:rPr>
          <w:rFonts w:asciiTheme="minorHAnsi" w:hAnsiTheme="minorHAnsi"/>
          <w:b/>
        </w:rPr>
      </w:pPr>
    </w:p>
    <w:p w14:paraId="6CE5DED6" w14:textId="77777777" w:rsidR="00322772" w:rsidRPr="007534F4" w:rsidRDefault="00322772"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Pull the machine back onto the pallet in the same orientation as when it was removed.  Try to lift the machine over the blocks so that they can be reused.</w:t>
      </w:r>
      <w:r w:rsidR="000600CC">
        <w:rPr>
          <w:rFonts w:asciiTheme="minorHAnsi" w:hAnsiTheme="minorHAnsi"/>
        </w:rPr>
        <w:t xml:space="preserve">  If any of the blocks were damaged or came off, either re-attach them or use wood blocks to secure that machine.</w:t>
      </w:r>
    </w:p>
    <w:p w14:paraId="49A2B16D" w14:textId="77777777" w:rsidR="007534F4" w:rsidRDefault="007534F4" w:rsidP="007534F4">
      <w:pPr>
        <w:pStyle w:val="ListParagraph"/>
        <w:spacing w:line="240" w:lineRule="auto"/>
        <w:ind w:left="864"/>
        <w:jc w:val="both"/>
        <w:rPr>
          <w:rFonts w:asciiTheme="minorHAnsi" w:hAnsiTheme="minorHAnsi"/>
        </w:rPr>
      </w:pPr>
    </w:p>
    <w:p w14:paraId="017D7BD7" w14:textId="77777777" w:rsidR="007534F4" w:rsidRDefault="007534F4" w:rsidP="007534F4">
      <w:pPr>
        <w:pStyle w:val="ListParagraph"/>
        <w:spacing w:line="240" w:lineRule="auto"/>
        <w:ind w:left="0"/>
        <w:jc w:val="center"/>
        <w:rPr>
          <w:rFonts w:asciiTheme="minorHAnsi" w:hAnsiTheme="minorHAnsi"/>
          <w:b/>
        </w:rPr>
      </w:pPr>
      <w:r>
        <w:rPr>
          <w:noProof/>
        </w:rPr>
        <w:drawing>
          <wp:inline distT="0" distB="0" distL="0" distR="0" wp14:anchorId="7FB0CB72" wp14:editId="3C79DEBB">
            <wp:extent cx="3848100" cy="27146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9712" t="8718" r="15545" b="18206"/>
                    <a:stretch/>
                  </pic:blipFill>
                  <pic:spPr bwMode="auto">
                    <a:xfrm>
                      <a:off x="0" y="0"/>
                      <a:ext cx="3848100" cy="2714625"/>
                    </a:xfrm>
                    <a:prstGeom prst="rect">
                      <a:avLst/>
                    </a:prstGeom>
                    <a:ln>
                      <a:noFill/>
                    </a:ln>
                    <a:extLst>
                      <a:ext uri="{53640926-AAD7-44D8-BBD7-CCE9431645EC}">
                        <a14:shadowObscured xmlns:a14="http://schemas.microsoft.com/office/drawing/2010/main"/>
                      </a:ext>
                    </a:extLst>
                  </pic:spPr>
                </pic:pic>
              </a:graphicData>
            </a:graphic>
          </wp:inline>
        </w:drawing>
      </w:r>
    </w:p>
    <w:p w14:paraId="4604A765" w14:textId="77777777" w:rsidR="007534F4" w:rsidRPr="00322772" w:rsidRDefault="007534F4" w:rsidP="007534F4">
      <w:pPr>
        <w:pStyle w:val="ListParagraph"/>
        <w:spacing w:line="240" w:lineRule="auto"/>
        <w:ind w:left="0"/>
        <w:jc w:val="center"/>
        <w:rPr>
          <w:rFonts w:asciiTheme="minorHAnsi" w:hAnsiTheme="minorHAnsi"/>
          <w:b/>
        </w:rPr>
      </w:pPr>
    </w:p>
    <w:p w14:paraId="3B96A1B0" w14:textId="77777777" w:rsidR="00322772" w:rsidRPr="008B26CD" w:rsidRDefault="00322772"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Once the machine is i</w:t>
      </w:r>
      <w:r w:rsidR="007534F4">
        <w:rPr>
          <w:rFonts w:asciiTheme="minorHAnsi" w:hAnsiTheme="minorHAnsi"/>
        </w:rPr>
        <w:t>n position, re-engage the brake a</w:t>
      </w:r>
      <w:r w:rsidR="000600CC">
        <w:rPr>
          <w:rFonts w:asciiTheme="minorHAnsi" w:hAnsiTheme="minorHAnsi"/>
        </w:rPr>
        <w:t>nd turn the key to the “off” position</w:t>
      </w:r>
      <w:r w:rsidR="007534F4">
        <w:rPr>
          <w:rFonts w:asciiTheme="minorHAnsi" w:hAnsiTheme="minorHAnsi"/>
        </w:rPr>
        <w:t xml:space="preserve"> if it hasn’t been done already</w:t>
      </w:r>
      <w:r w:rsidR="000600CC">
        <w:rPr>
          <w:rFonts w:asciiTheme="minorHAnsi" w:hAnsiTheme="minorHAnsi"/>
        </w:rPr>
        <w:t>.</w:t>
      </w:r>
    </w:p>
    <w:p w14:paraId="1CC5B3A2" w14:textId="77777777" w:rsidR="008B26CD" w:rsidRDefault="008B26CD" w:rsidP="008B26CD">
      <w:pPr>
        <w:spacing w:line="240" w:lineRule="auto"/>
        <w:jc w:val="both"/>
        <w:rPr>
          <w:rFonts w:asciiTheme="minorHAnsi" w:hAnsiTheme="minorHAnsi"/>
          <w:b/>
        </w:rPr>
      </w:pPr>
    </w:p>
    <w:p w14:paraId="67890765" w14:textId="77777777" w:rsidR="008B26CD" w:rsidRPr="008B26CD" w:rsidRDefault="008B26CD" w:rsidP="008B26CD">
      <w:pPr>
        <w:spacing w:line="240" w:lineRule="auto"/>
        <w:jc w:val="both"/>
        <w:rPr>
          <w:rFonts w:asciiTheme="minorHAnsi" w:hAnsiTheme="minorHAnsi"/>
          <w:b/>
        </w:rPr>
      </w:pPr>
    </w:p>
    <w:p w14:paraId="0EED9AB7" w14:textId="77777777" w:rsidR="009F26E1" w:rsidRPr="007534F4" w:rsidRDefault="009F26E1"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a yellow “QC” tag onto the machine as shown.</w:t>
      </w:r>
    </w:p>
    <w:p w14:paraId="4C551CF8" w14:textId="77777777" w:rsidR="007534F4" w:rsidRDefault="007534F4" w:rsidP="007534F4">
      <w:pPr>
        <w:pStyle w:val="ListParagraph"/>
        <w:spacing w:line="240" w:lineRule="auto"/>
        <w:ind w:left="864"/>
        <w:jc w:val="both"/>
        <w:rPr>
          <w:rFonts w:asciiTheme="minorHAnsi" w:hAnsiTheme="minorHAnsi"/>
        </w:rPr>
      </w:pPr>
    </w:p>
    <w:p w14:paraId="784542A9" w14:textId="77777777" w:rsidR="007534F4" w:rsidRDefault="007534F4" w:rsidP="007534F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7696" behindDoc="0" locked="0" layoutInCell="1" allowOverlap="1" wp14:anchorId="2A6291C3" wp14:editId="227EB9E9">
                <wp:simplePos x="0" y="0"/>
                <wp:positionH relativeFrom="column">
                  <wp:posOffset>2667000</wp:posOffset>
                </wp:positionH>
                <wp:positionV relativeFrom="paragraph">
                  <wp:posOffset>1148715</wp:posOffset>
                </wp:positionV>
                <wp:extent cx="885825" cy="190500"/>
                <wp:effectExtent l="0" t="95250" r="9525" b="19050"/>
                <wp:wrapNone/>
                <wp:docPr id="47" name="Straight Arrow Connector 47"/>
                <wp:cNvGraphicFramePr/>
                <a:graphic xmlns:a="http://schemas.openxmlformats.org/drawingml/2006/main">
                  <a:graphicData uri="http://schemas.microsoft.com/office/word/2010/wordprocessingShape">
                    <wps:wsp>
                      <wps:cNvCnPr/>
                      <wps:spPr>
                        <a:xfrm flipH="1" flipV="1">
                          <a:off x="0" y="0"/>
                          <a:ext cx="885825" cy="1905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66C647" id="Straight Arrow Connector 47" o:spid="_x0000_s1026" type="#_x0000_t32" style="position:absolute;margin-left:210pt;margin-top:90.45pt;width:69.75pt;height:15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" strokecolor="red" strokeweight="2.5pt">
                <v:stroke endarrow="open"/>
              </v:shape>
            </w:pict>
          </mc:Fallback>
        </mc:AlternateContent>
      </w:r>
      <w:r>
        <w:rPr>
          <w:noProof/>
        </w:rPr>
        <w:drawing>
          <wp:inline distT="0" distB="0" distL="0" distR="0" wp14:anchorId="72AEF1D7" wp14:editId="3C80A8E9">
            <wp:extent cx="2171700" cy="1896234"/>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8205" t="8205" r="17469" b="15897"/>
                    <a:stretch/>
                  </pic:blipFill>
                  <pic:spPr bwMode="auto">
                    <a:xfrm>
                      <a:off x="0" y="0"/>
                      <a:ext cx="2171700" cy="1896234"/>
                    </a:xfrm>
                    <a:prstGeom prst="rect">
                      <a:avLst/>
                    </a:prstGeom>
                    <a:ln>
                      <a:noFill/>
                    </a:ln>
                    <a:extLst>
                      <a:ext uri="{53640926-AAD7-44D8-BBD7-CCE9431645EC}">
                        <a14:shadowObscured xmlns:a14="http://schemas.microsoft.com/office/drawing/2010/main"/>
                      </a:ext>
                    </a:extLst>
                  </pic:spPr>
                </pic:pic>
              </a:graphicData>
            </a:graphic>
          </wp:inline>
        </w:drawing>
      </w:r>
    </w:p>
    <w:p w14:paraId="141B552B" w14:textId="77777777" w:rsidR="007534F4" w:rsidRPr="00322772" w:rsidRDefault="007534F4" w:rsidP="007534F4">
      <w:pPr>
        <w:pStyle w:val="ListParagraph"/>
        <w:spacing w:line="240" w:lineRule="auto"/>
        <w:ind w:left="0"/>
        <w:jc w:val="center"/>
        <w:rPr>
          <w:rFonts w:asciiTheme="minorHAnsi" w:hAnsiTheme="minorHAnsi"/>
          <w:b/>
        </w:rPr>
      </w:pPr>
    </w:p>
    <w:p w14:paraId="779F0B30" w14:textId="77777777" w:rsidR="00322772" w:rsidRPr="009F4D0A" w:rsidRDefault="001B7CBC"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Lower the scrub deck and locate the solution tank drain hose.  Drain the remaining fluid from the machine into a pan.  Once the machine is empty, be sure the close the valve and place it back onto the scrub deck.</w:t>
      </w:r>
    </w:p>
    <w:p w14:paraId="2B7D35F6" w14:textId="77777777" w:rsidR="009F4D0A" w:rsidRDefault="009F4D0A" w:rsidP="009F4D0A">
      <w:pPr>
        <w:pStyle w:val="ListParagraph"/>
        <w:spacing w:line="240" w:lineRule="auto"/>
        <w:ind w:left="864"/>
        <w:jc w:val="both"/>
        <w:rPr>
          <w:rFonts w:asciiTheme="minorHAnsi" w:hAnsiTheme="minorHAnsi"/>
        </w:rPr>
      </w:pPr>
    </w:p>
    <w:p w14:paraId="7D8BEC37" w14:textId="77777777" w:rsidR="009F4D0A" w:rsidRDefault="009F4D0A" w:rsidP="009F4D0A">
      <w:pPr>
        <w:pStyle w:val="ListParagraph"/>
        <w:spacing w:line="240" w:lineRule="auto"/>
        <w:ind w:left="0"/>
        <w:jc w:val="center"/>
        <w:rPr>
          <w:rFonts w:asciiTheme="minorHAnsi" w:hAnsiTheme="minorHAnsi"/>
          <w:b/>
        </w:rPr>
      </w:pPr>
      <w:r>
        <w:rPr>
          <w:noProof/>
        </w:rPr>
        <w:drawing>
          <wp:inline distT="0" distB="0" distL="0" distR="0" wp14:anchorId="2EDCCA63" wp14:editId="674D0656">
            <wp:extent cx="2476500" cy="194943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7404" t="9487" r="17628" b="21282"/>
                    <a:stretch/>
                  </pic:blipFill>
                  <pic:spPr bwMode="auto">
                    <a:xfrm>
                      <a:off x="0" y="0"/>
                      <a:ext cx="2482143" cy="195387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10F9114C" wp14:editId="3E195458">
            <wp:extent cx="2905125" cy="196311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8910" t="7436" r="16346" b="22563"/>
                    <a:stretch/>
                  </pic:blipFill>
                  <pic:spPr bwMode="auto">
                    <a:xfrm>
                      <a:off x="0" y="0"/>
                      <a:ext cx="2905125" cy="1963117"/>
                    </a:xfrm>
                    <a:prstGeom prst="rect">
                      <a:avLst/>
                    </a:prstGeom>
                    <a:ln>
                      <a:noFill/>
                    </a:ln>
                    <a:extLst>
                      <a:ext uri="{53640926-AAD7-44D8-BBD7-CCE9431645EC}">
                        <a14:shadowObscured xmlns:a14="http://schemas.microsoft.com/office/drawing/2010/main"/>
                      </a:ext>
                    </a:extLst>
                  </pic:spPr>
                </pic:pic>
              </a:graphicData>
            </a:graphic>
          </wp:inline>
        </w:drawing>
      </w:r>
    </w:p>
    <w:p w14:paraId="7BF1EF9D" w14:textId="77777777" w:rsidR="009F4D0A" w:rsidRPr="001B7CBC" w:rsidRDefault="009F4D0A" w:rsidP="009F4D0A">
      <w:pPr>
        <w:pStyle w:val="ListParagraph"/>
        <w:spacing w:line="240" w:lineRule="auto"/>
        <w:ind w:left="0"/>
        <w:jc w:val="center"/>
        <w:rPr>
          <w:rFonts w:asciiTheme="minorHAnsi" w:hAnsiTheme="minorHAnsi"/>
          <w:b/>
        </w:rPr>
      </w:pPr>
    </w:p>
    <w:p w14:paraId="0B826122" w14:textId="77777777" w:rsidR="001B7CBC" w:rsidRPr="009F4D0A" w:rsidRDefault="001B7CBC"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Raise the deck enough so that the provided foam insert can be placed under it.  Finally lower the deck back onto the insert. </w:t>
      </w:r>
    </w:p>
    <w:p w14:paraId="23D51C03" w14:textId="77777777" w:rsidR="009F4D0A" w:rsidRDefault="009F4D0A" w:rsidP="009F4D0A">
      <w:pPr>
        <w:pStyle w:val="ListParagraph"/>
        <w:spacing w:line="240" w:lineRule="auto"/>
        <w:ind w:left="864"/>
        <w:jc w:val="both"/>
        <w:rPr>
          <w:rFonts w:asciiTheme="minorHAnsi" w:hAnsiTheme="minorHAnsi"/>
        </w:rPr>
      </w:pPr>
    </w:p>
    <w:p w14:paraId="41A05D95" w14:textId="77777777" w:rsidR="009F4D0A" w:rsidRPr="001B7CBC" w:rsidRDefault="009F4D0A" w:rsidP="009F4D0A">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8720" behindDoc="0" locked="0" layoutInCell="1" allowOverlap="1" wp14:anchorId="6CC59599" wp14:editId="7309026B">
                <wp:simplePos x="0" y="0"/>
                <wp:positionH relativeFrom="column">
                  <wp:posOffset>3152775</wp:posOffset>
                </wp:positionH>
                <wp:positionV relativeFrom="paragraph">
                  <wp:posOffset>1156335</wp:posOffset>
                </wp:positionV>
                <wp:extent cx="828675" cy="361950"/>
                <wp:effectExtent l="0" t="57150" r="9525" b="19050"/>
                <wp:wrapNone/>
                <wp:docPr id="49" name="Straight Arrow Connector 49"/>
                <wp:cNvGraphicFramePr/>
                <a:graphic xmlns:a="http://schemas.openxmlformats.org/drawingml/2006/main">
                  <a:graphicData uri="http://schemas.microsoft.com/office/word/2010/wordprocessingShape">
                    <wps:wsp>
                      <wps:cNvCnPr/>
                      <wps:spPr>
                        <a:xfrm flipH="1" flipV="1">
                          <a:off x="0" y="0"/>
                          <a:ext cx="828675" cy="3619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C15B70" id="Straight Arrow Connector 49" o:spid="_x0000_s1026" type="#_x0000_t32" style="position:absolute;margin-left:248.25pt;margin-top:91.05pt;width:65.25pt;height:28.5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" strokecolor="red" strokeweight="2.5pt">
                <v:stroke endarrow="open"/>
              </v:shape>
            </w:pict>
          </mc:Fallback>
        </mc:AlternateContent>
      </w:r>
      <w:r>
        <w:rPr>
          <w:noProof/>
        </w:rPr>
        <w:drawing>
          <wp:inline distT="0" distB="0" distL="0" distR="0" wp14:anchorId="3BAEBC2E" wp14:editId="39760D8C">
            <wp:extent cx="3677600" cy="17145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15705" t="10000" r="15544" b="38718"/>
                    <a:stretch/>
                  </pic:blipFill>
                  <pic:spPr bwMode="auto">
                    <a:xfrm>
                      <a:off x="0" y="0"/>
                      <a:ext cx="3677600" cy="1714500"/>
                    </a:xfrm>
                    <a:prstGeom prst="rect">
                      <a:avLst/>
                    </a:prstGeom>
                    <a:ln>
                      <a:noFill/>
                    </a:ln>
                    <a:extLst>
                      <a:ext uri="{53640926-AAD7-44D8-BBD7-CCE9431645EC}">
                        <a14:shadowObscured xmlns:a14="http://schemas.microsoft.com/office/drawing/2010/main"/>
                      </a:ext>
                    </a:extLst>
                  </pic:spPr>
                </pic:pic>
              </a:graphicData>
            </a:graphic>
          </wp:inline>
        </w:drawing>
      </w:r>
    </w:p>
    <w:p w14:paraId="4032E356" w14:textId="77777777" w:rsidR="001B7CBC" w:rsidRPr="009F4D0A" w:rsidRDefault="001B7CBC"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Open the battery compartment and disconnect the battery pigtail.</w:t>
      </w:r>
    </w:p>
    <w:p w14:paraId="7B483BA5" w14:textId="77777777" w:rsidR="009F4D0A" w:rsidRDefault="009F4D0A" w:rsidP="009F4D0A">
      <w:pPr>
        <w:pStyle w:val="ListParagraph"/>
        <w:spacing w:line="240" w:lineRule="auto"/>
        <w:ind w:left="864"/>
        <w:jc w:val="both"/>
        <w:rPr>
          <w:rFonts w:asciiTheme="minorHAnsi" w:hAnsiTheme="minorHAnsi"/>
        </w:rPr>
      </w:pPr>
    </w:p>
    <w:p w14:paraId="1D252E3E" w14:textId="77777777" w:rsidR="009F4D0A" w:rsidRDefault="009F4D0A" w:rsidP="009F4D0A">
      <w:pPr>
        <w:pStyle w:val="ListParagraph"/>
        <w:spacing w:line="240" w:lineRule="auto"/>
        <w:ind w:left="0"/>
        <w:jc w:val="center"/>
        <w:rPr>
          <w:rFonts w:asciiTheme="minorHAnsi" w:hAnsiTheme="minorHAnsi"/>
          <w:b/>
        </w:rPr>
      </w:pPr>
      <w:r>
        <w:rPr>
          <w:noProof/>
        </w:rPr>
        <w:drawing>
          <wp:inline distT="0" distB="0" distL="0" distR="0" wp14:anchorId="00F28FBA" wp14:editId="74807A34">
            <wp:extent cx="3686175" cy="2985899"/>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2596" t="6667" r="16667" b="14616"/>
                    <a:stretch/>
                  </pic:blipFill>
                  <pic:spPr bwMode="auto">
                    <a:xfrm>
                      <a:off x="0" y="0"/>
                      <a:ext cx="3686175" cy="2985899"/>
                    </a:xfrm>
                    <a:prstGeom prst="rect">
                      <a:avLst/>
                    </a:prstGeom>
                    <a:ln>
                      <a:noFill/>
                    </a:ln>
                    <a:extLst>
                      <a:ext uri="{53640926-AAD7-44D8-BBD7-CCE9431645EC}">
                        <a14:shadowObscured xmlns:a14="http://schemas.microsoft.com/office/drawing/2010/main"/>
                      </a:ext>
                    </a:extLst>
                  </pic:spPr>
                </pic:pic>
              </a:graphicData>
            </a:graphic>
          </wp:inline>
        </w:drawing>
      </w:r>
    </w:p>
    <w:p w14:paraId="366BB965" w14:textId="77777777" w:rsidR="009F4D0A" w:rsidRPr="001B7CBC" w:rsidRDefault="009F4D0A" w:rsidP="009F4D0A">
      <w:pPr>
        <w:pStyle w:val="ListParagraph"/>
        <w:spacing w:line="240" w:lineRule="auto"/>
        <w:ind w:left="0"/>
        <w:jc w:val="center"/>
        <w:rPr>
          <w:rFonts w:asciiTheme="minorHAnsi" w:hAnsiTheme="minorHAnsi"/>
          <w:b/>
        </w:rPr>
      </w:pPr>
    </w:p>
    <w:p w14:paraId="5DB42C5C" w14:textId="77777777" w:rsidR="001B7CBC" w:rsidRPr="009F4D0A" w:rsidRDefault="009F26E1"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Place two bands on the machine to hold it securely to the pallet.  One goes on the front of the machine on the floor and the other goes over the battery compartment.  Close the battery compartment when complete.</w:t>
      </w:r>
    </w:p>
    <w:p w14:paraId="6416A900" w14:textId="77777777" w:rsidR="009F4D0A" w:rsidRDefault="009F4D0A" w:rsidP="009F4D0A">
      <w:pPr>
        <w:pStyle w:val="ListParagraph"/>
        <w:spacing w:line="240" w:lineRule="auto"/>
        <w:ind w:left="864"/>
        <w:jc w:val="both"/>
        <w:rPr>
          <w:rFonts w:asciiTheme="minorHAnsi" w:hAnsiTheme="minorHAnsi"/>
        </w:rPr>
      </w:pPr>
    </w:p>
    <w:p w14:paraId="545E4E33" w14:textId="77777777" w:rsidR="009F4D0A" w:rsidRDefault="009F4D0A" w:rsidP="009F4D0A">
      <w:pPr>
        <w:pStyle w:val="ListParagraph"/>
        <w:spacing w:line="240" w:lineRule="auto"/>
        <w:ind w:left="0"/>
        <w:jc w:val="center"/>
        <w:rPr>
          <w:rFonts w:asciiTheme="minorHAnsi" w:hAnsiTheme="minorHAnsi"/>
          <w:b/>
        </w:rPr>
      </w:pPr>
      <w:r>
        <w:rPr>
          <w:noProof/>
        </w:rPr>
        <w:drawing>
          <wp:inline distT="0" distB="0" distL="0" distR="0" wp14:anchorId="7FDD2076" wp14:editId="6133591C">
            <wp:extent cx="4268510" cy="29241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5385" t="6410" r="14904" b="17181"/>
                    <a:stretch/>
                  </pic:blipFill>
                  <pic:spPr bwMode="auto">
                    <a:xfrm>
                      <a:off x="0" y="0"/>
                      <a:ext cx="4268510" cy="2924175"/>
                    </a:xfrm>
                    <a:prstGeom prst="rect">
                      <a:avLst/>
                    </a:prstGeom>
                    <a:ln>
                      <a:noFill/>
                    </a:ln>
                    <a:extLst>
                      <a:ext uri="{53640926-AAD7-44D8-BBD7-CCE9431645EC}">
                        <a14:shadowObscured xmlns:a14="http://schemas.microsoft.com/office/drawing/2010/main"/>
                      </a:ext>
                    </a:extLst>
                  </pic:spPr>
                </pic:pic>
              </a:graphicData>
            </a:graphic>
          </wp:inline>
        </w:drawing>
      </w:r>
    </w:p>
    <w:p w14:paraId="40EAD544" w14:textId="77777777" w:rsidR="009F4D0A" w:rsidRPr="009F26E1" w:rsidRDefault="009F4D0A" w:rsidP="009F4D0A">
      <w:pPr>
        <w:pStyle w:val="ListParagraph"/>
        <w:spacing w:line="240" w:lineRule="auto"/>
        <w:ind w:left="0"/>
        <w:jc w:val="center"/>
        <w:rPr>
          <w:rFonts w:asciiTheme="minorHAnsi" w:hAnsiTheme="minorHAnsi"/>
          <w:b/>
        </w:rPr>
      </w:pPr>
    </w:p>
    <w:p w14:paraId="0C046A46" w14:textId="77777777" w:rsidR="009F26E1" w:rsidRPr="006C47B2" w:rsidRDefault="009F26E1" w:rsidP="009F26E1">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Put a manual packet together that includes a manual and a warranty card.  Remove the key from the machine and place it into the bag.  </w:t>
      </w:r>
    </w:p>
    <w:p w14:paraId="206DA75E" w14:textId="77777777" w:rsidR="009F26E1" w:rsidRPr="009F4D0A" w:rsidRDefault="007B51BA"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Place a machine cover (89836) over the machine.</w:t>
      </w:r>
    </w:p>
    <w:p w14:paraId="29BA93DF" w14:textId="77777777" w:rsidR="009F4D0A" w:rsidRDefault="009F4D0A" w:rsidP="009F4D0A">
      <w:pPr>
        <w:pStyle w:val="ListParagraph"/>
        <w:spacing w:line="240" w:lineRule="auto"/>
        <w:ind w:left="864"/>
        <w:jc w:val="both"/>
        <w:rPr>
          <w:rFonts w:asciiTheme="minorHAnsi" w:hAnsiTheme="minorHAnsi"/>
        </w:rPr>
      </w:pPr>
    </w:p>
    <w:p w14:paraId="75C799DD" w14:textId="77777777" w:rsidR="009F4D0A" w:rsidRDefault="009F4D0A" w:rsidP="009F4D0A">
      <w:pPr>
        <w:pStyle w:val="ListParagraph"/>
        <w:spacing w:line="240" w:lineRule="auto"/>
        <w:ind w:left="90"/>
        <w:jc w:val="center"/>
        <w:rPr>
          <w:rFonts w:asciiTheme="minorHAnsi" w:hAnsiTheme="minorHAnsi"/>
          <w:b/>
        </w:rPr>
      </w:pPr>
      <w:r>
        <w:rPr>
          <w:noProof/>
        </w:rPr>
        <w:drawing>
          <wp:inline distT="0" distB="0" distL="0" distR="0" wp14:anchorId="09EE65F6" wp14:editId="19CA393B">
            <wp:extent cx="2868083" cy="2581275"/>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0192" t="15128" r="28525" b="11026"/>
                    <a:stretch/>
                  </pic:blipFill>
                  <pic:spPr bwMode="auto">
                    <a:xfrm>
                      <a:off x="0" y="0"/>
                      <a:ext cx="2868083" cy="2581275"/>
                    </a:xfrm>
                    <a:prstGeom prst="rect">
                      <a:avLst/>
                    </a:prstGeom>
                    <a:ln>
                      <a:noFill/>
                    </a:ln>
                    <a:extLst>
                      <a:ext uri="{53640926-AAD7-44D8-BBD7-CCE9431645EC}">
                        <a14:shadowObscured xmlns:a14="http://schemas.microsoft.com/office/drawing/2010/main"/>
                      </a:ext>
                    </a:extLst>
                  </pic:spPr>
                </pic:pic>
              </a:graphicData>
            </a:graphic>
          </wp:inline>
        </w:drawing>
      </w:r>
    </w:p>
    <w:p w14:paraId="0566BAE9" w14:textId="77777777" w:rsidR="009F4D0A" w:rsidRPr="007B51BA" w:rsidRDefault="009F4D0A" w:rsidP="009F4D0A">
      <w:pPr>
        <w:pStyle w:val="ListParagraph"/>
        <w:spacing w:line="240" w:lineRule="auto"/>
        <w:ind w:left="90"/>
        <w:jc w:val="center"/>
        <w:rPr>
          <w:rFonts w:asciiTheme="minorHAnsi" w:hAnsiTheme="minorHAnsi"/>
          <w:b/>
        </w:rPr>
      </w:pPr>
    </w:p>
    <w:p w14:paraId="511D276E" w14:textId="77777777" w:rsidR="00875C20" w:rsidRPr="00875C20" w:rsidRDefault="00875C20" w:rsidP="00875C20">
      <w:pPr>
        <w:pStyle w:val="ListParagraph"/>
        <w:numPr>
          <w:ilvl w:val="1"/>
          <w:numId w:val="8"/>
        </w:numPr>
        <w:spacing w:line="240" w:lineRule="auto"/>
        <w:ind w:left="864"/>
        <w:jc w:val="both"/>
        <w:rPr>
          <w:rFonts w:asciiTheme="minorHAnsi" w:hAnsiTheme="minorHAnsi"/>
          <w:b/>
        </w:rPr>
      </w:pPr>
      <w:r>
        <w:rPr>
          <w:rFonts w:asciiTheme="minorHAnsi" w:hAnsiTheme="minorHAnsi"/>
        </w:rPr>
        <w:t>Place the plastic bag that the machine came in back over it.</w:t>
      </w:r>
    </w:p>
    <w:p w14:paraId="667E75EF" w14:textId="77777777" w:rsidR="009F4D0A" w:rsidRPr="00875C20" w:rsidRDefault="007B51BA" w:rsidP="009F4D0A">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Place the pad driver and the squeegee onto the machine in the location </w:t>
      </w:r>
      <w:r w:rsidR="00875C20">
        <w:rPr>
          <w:rFonts w:asciiTheme="minorHAnsi" w:hAnsiTheme="minorHAnsi"/>
        </w:rPr>
        <w:t>shown.</w:t>
      </w:r>
    </w:p>
    <w:p w14:paraId="1C7F3CE6" w14:textId="77777777" w:rsidR="007B51BA" w:rsidRPr="009F4D0A" w:rsidRDefault="007B51BA"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Set the needed charger (88128) onto the seat of the machine.  Place the manual packet onto the charger box and tape it in place.  </w:t>
      </w:r>
      <w:r w:rsidR="00875C20">
        <w:rPr>
          <w:rFonts w:asciiTheme="minorHAnsi" w:hAnsiTheme="minorHAnsi"/>
        </w:rPr>
        <w:t>Secure all of the components with tape.</w:t>
      </w:r>
    </w:p>
    <w:p w14:paraId="58500CAF" w14:textId="77777777" w:rsidR="009F4D0A" w:rsidRDefault="009F4D0A" w:rsidP="009F4D0A">
      <w:pPr>
        <w:pStyle w:val="ListParagraph"/>
        <w:spacing w:line="240" w:lineRule="auto"/>
        <w:ind w:left="864"/>
        <w:jc w:val="both"/>
        <w:rPr>
          <w:rFonts w:asciiTheme="minorHAnsi" w:hAnsiTheme="minorHAnsi"/>
        </w:rPr>
      </w:pPr>
    </w:p>
    <w:p w14:paraId="12037A35" w14:textId="77777777" w:rsidR="009F4D0A" w:rsidRPr="007B51BA" w:rsidRDefault="00875C20" w:rsidP="00875C20">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1792" behindDoc="0" locked="0" layoutInCell="1" allowOverlap="1" wp14:anchorId="7E023C02" wp14:editId="36C5260B">
                <wp:simplePos x="0" y="0"/>
                <wp:positionH relativeFrom="column">
                  <wp:posOffset>2085975</wp:posOffset>
                </wp:positionH>
                <wp:positionV relativeFrom="paragraph">
                  <wp:posOffset>1089660</wp:posOffset>
                </wp:positionV>
                <wp:extent cx="752475" cy="923925"/>
                <wp:effectExtent l="19050" t="38100" r="47625" b="28575"/>
                <wp:wrapNone/>
                <wp:docPr id="60" name="Straight Arrow Connector 60"/>
                <wp:cNvGraphicFramePr/>
                <a:graphic xmlns:a="http://schemas.openxmlformats.org/drawingml/2006/main">
                  <a:graphicData uri="http://schemas.microsoft.com/office/word/2010/wordprocessingShape">
                    <wps:wsp>
                      <wps:cNvCnPr/>
                      <wps:spPr>
                        <a:xfrm flipV="1">
                          <a:off x="0" y="0"/>
                          <a:ext cx="752475" cy="9239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F0472A" id="Straight Arrow Connector 60" o:spid="_x0000_s1026" type="#_x0000_t32" style="position:absolute;margin-left:164.25pt;margin-top:85.8pt;width:59.25pt;height:72.7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" strokecolor="red" strokeweight="2.5pt">
                <v:stroke endarrow="open"/>
              </v:shape>
            </w:pict>
          </mc:Fallback>
        </mc:AlternateContent>
      </w:r>
      <w:r>
        <w:rPr>
          <w:noProof/>
        </w:rPr>
        <mc:AlternateContent>
          <mc:Choice Requires="wps">
            <w:drawing>
              <wp:anchor distT="0" distB="0" distL="114300" distR="114300" simplePos="0" relativeHeight="251680768" behindDoc="0" locked="0" layoutInCell="1" allowOverlap="1" wp14:anchorId="44513DA7" wp14:editId="7BB6F858">
                <wp:simplePos x="0" y="0"/>
                <wp:positionH relativeFrom="column">
                  <wp:posOffset>2943225</wp:posOffset>
                </wp:positionH>
                <wp:positionV relativeFrom="paragraph">
                  <wp:posOffset>1851660</wp:posOffset>
                </wp:positionV>
                <wp:extent cx="895350" cy="819150"/>
                <wp:effectExtent l="19050" t="38100" r="38100" b="19050"/>
                <wp:wrapNone/>
                <wp:docPr id="59" name="Straight Arrow Connector 59"/>
                <wp:cNvGraphicFramePr/>
                <a:graphic xmlns:a="http://schemas.openxmlformats.org/drawingml/2006/main">
                  <a:graphicData uri="http://schemas.microsoft.com/office/word/2010/wordprocessingShape">
                    <wps:wsp>
                      <wps:cNvCnPr/>
                      <wps:spPr>
                        <a:xfrm flipV="1">
                          <a:off x="0" y="0"/>
                          <a:ext cx="895350" cy="8191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B9BE4F" id="Straight Arrow Connector 59" o:spid="_x0000_s1026" type="#_x0000_t32" style="position:absolute;margin-left:231.75pt;margin-top:145.8pt;width:70.5pt;height:64.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" strokecolor="red" strokeweight="2.5pt">
                <v:stroke endarrow="open"/>
              </v:shape>
            </w:pict>
          </mc:Fallback>
        </mc:AlternateContent>
      </w:r>
      <w:r>
        <w:rPr>
          <w:noProof/>
        </w:rPr>
        <mc:AlternateContent>
          <mc:Choice Requires="wps">
            <w:drawing>
              <wp:anchor distT="0" distB="0" distL="114300" distR="114300" simplePos="0" relativeHeight="251679744" behindDoc="0" locked="0" layoutInCell="1" allowOverlap="1" wp14:anchorId="35624F84" wp14:editId="1791450F">
                <wp:simplePos x="0" y="0"/>
                <wp:positionH relativeFrom="column">
                  <wp:posOffset>3971925</wp:posOffset>
                </wp:positionH>
                <wp:positionV relativeFrom="paragraph">
                  <wp:posOffset>2385060</wp:posOffset>
                </wp:positionV>
                <wp:extent cx="600075" cy="600075"/>
                <wp:effectExtent l="19050" t="38100" r="47625" b="28575"/>
                <wp:wrapNone/>
                <wp:docPr id="58" name="Straight Arrow Connector 58"/>
                <wp:cNvGraphicFramePr/>
                <a:graphic xmlns:a="http://schemas.openxmlformats.org/drawingml/2006/main">
                  <a:graphicData uri="http://schemas.microsoft.com/office/word/2010/wordprocessingShape">
                    <wps:wsp>
                      <wps:cNvCnPr/>
                      <wps:spPr>
                        <a:xfrm flipV="1">
                          <a:off x="0" y="0"/>
                          <a:ext cx="600075" cy="6000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AAE632" id="Straight Arrow Connector 58" o:spid="_x0000_s1026" type="#_x0000_t32" style="position:absolute;margin-left:312.75pt;margin-top:187.8pt;width:47.25pt;height:47.2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" strokecolor="red" strokeweight="2.5pt">
                <v:stroke endarrow="open"/>
              </v:shape>
            </w:pict>
          </mc:Fallback>
        </mc:AlternateContent>
      </w:r>
      <w:r>
        <w:rPr>
          <w:noProof/>
        </w:rPr>
        <w:drawing>
          <wp:inline distT="0" distB="0" distL="0" distR="0" wp14:anchorId="3B131C94" wp14:editId="673C2238">
            <wp:extent cx="3848100" cy="30861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17628" t="6411" r="17628" b="10513"/>
                    <a:stretch/>
                  </pic:blipFill>
                  <pic:spPr bwMode="auto">
                    <a:xfrm>
                      <a:off x="0" y="0"/>
                      <a:ext cx="3848100" cy="3086100"/>
                    </a:xfrm>
                    <a:prstGeom prst="rect">
                      <a:avLst/>
                    </a:prstGeom>
                    <a:ln>
                      <a:noFill/>
                    </a:ln>
                    <a:extLst>
                      <a:ext uri="{53640926-AAD7-44D8-BBD7-CCE9431645EC}">
                        <a14:shadowObscured xmlns:a14="http://schemas.microsoft.com/office/drawing/2010/main"/>
                      </a:ext>
                    </a:extLst>
                  </pic:spPr>
                </pic:pic>
              </a:graphicData>
            </a:graphic>
          </wp:inline>
        </w:drawing>
      </w:r>
    </w:p>
    <w:p w14:paraId="2A73F48F" w14:textId="77777777" w:rsidR="007B51BA" w:rsidRPr="009F4D0A" w:rsidRDefault="007B51BA"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the shipping box back over the machine.  Once the box is positioned properly, use 2 bands to secure it to the pallet.</w:t>
      </w:r>
    </w:p>
    <w:p w14:paraId="3D79D95B" w14:textId="77777777" w:rsidR="009F4D0A" w:rsidRDefault="009F4D0A" w:rsidP="009F4D0A">
      <w:pPr>
        <w:pStyle w:val="ListParagraph"/>
        <w:spacing w:line="240" w:lineRule="auto"/>
        <w:ind w:left="864"/>
        <w:jc w:val="both"/>
        <w:rPr>
          <w:rFonts w:asciiTheme="minorHAnsi" w:hAnsiTheme="minorHAnsi"/>
        </w:rPr>
      </w:pPr>
    </w:p>
    <w:p w14:paraId="069455DF" w14:textId="77777777" w:rsidR="009F4D0A" w:rsidRDefault="009F4D0A" w:rsidP="009F4D0A">
      <w:pPr>
        <w:pStyle w:val="ListParagraph"/>
        <w:spacing w:line="240" w:lineRule="auto"/>
        <w:ind w:left="0"/>
        <w:jc w:val="center"/>
        <w:rPr>
          <w:rFonts w:asciiTheme="minorHAnsi" w:hAnsiTheme="minorHAnsi"/>
          <w:b/>
        </w:rPr>
      </w:pPr>
      <w:r>
        <w:rPr>
          <w:noProof/>
        </w:rPr>
        <w:drawing>
          <wp:inline distT="0" distB="0" distL="0" distR="0" wp14:anchorId="08F9B0FD" wp14:editId="6E0789F0">
            <wp:extent cx="2143125" cy="172345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6826" t="10257" r="21795" b="10769"/>
                    <a:stretch/>
                  </pic:blipFill>
                  <pic:spPr bwMode="auto">
                    <a:xfrm>
                      <a:off x="0" y="0"/>
                      <a:ext cx="2143125" cy="1723453"/>
                    </a:xfrm>
                    <a:prstGeom prst="rect">
                      <a:avLst/>
                    </a:prstGeom>
                    <a:ln>
                      <a:noFill/>
                    </a:ln>
                    <a:extLst>
                      <a:ext uri="{53640926-AAD7-44D8-BBD7-CCE9431645EC}">
                        <a14:shadowObscured xmlns:a14="http://schemas.microsoft.com/office/drawing/2010/main"/>
                      </a:ext>
                    </a:extLst>
                  </pic:spPr>
                </pic:pic>
              </a:graphicData>
            </a:graphic>
          </wp:inline>
        </w:drawing>
      </w:r>
    </w:p>
    <w:p w14:paraId="03AF0F60" w14:textId="77777777" w:rsidR="009F4D0A" w:rsidRPr="007B51BA" w:rsidRDefault="009F4D0A" w:rsidP="009F4D0A">
      <w:pPr>
        <w:pStyle w:val="ListParagraph"/>
        <w:spacing w:line="240" w:lineRule="auto"/>
        <w:ind w:left="0"/>
        <w:jc w:val="center"/>
        <w:rPr>
          <w:rFonts w:asciiTheme="minorHAnsi" w:hAnsiTheme="minorHAnsi"/>
          <w:b/>
        </w:rPr>
      </w:pPr>
    </w:p>
    <w:p w14:paraId="6DED94AA" w14:textId="0077434C" w:rsidR="007B51BA" w:rsidRPr="009F4D0A" w:rsidRDefault="007B51BA"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Place a machine ID sticker in the locations shown.  They should cover up the old ID number of the machine.</w:t>
      </w:r>
      <w:r w:rsidR="002279CD">
        <w:rPr>
          <w:rFonts w:asciiTheme="minorHAnsi" w:hAnsiTheme="minorHAnsi"/>
        </w:rPr>
        <w:t xml:space="preserve">  Also, place a UN3171, Battery Powered Equipment Sticker (RLB016AV1) onto the front side of the box.</w:t>
      </w:r>
    </w:p>
    <w:p w14:paraId="4E6D1FD7" w14:textId="77777777" w:rsidR="009F4D0A" w:rsidRDefault="009F4D0A" w:rsidP="009F4D0A">
      <w:pPr>
        <w:pStyle w:val="ListParagraph"/>
        <w:spacing w:line="240" w:lineRule="auto"/>
        <w:ind w:left="864"/>
        <w:jc w:val="both"/>
        <w:rPr>
          <w:rFonts w:asciiTheme="minorHAnsi" w:hAnsiTheme="minorHAnsi"/>
        </w:rPr>
      </w:pPr>
    </w:p>
    <w:p w14:paraId="4B6B4C1A" w14:textId="07DE5E23" w:rsidR="009F4D0A" w:rsidRDefault="008B26CD" w:rsidP="009F4D0A">
      <w:pPr>
        <w:pStyle w:val="ListParagraph"/>
        <w:spacing w:line="240" w:lineRule="auto"/>
        <w:ind w:left="0"/>
        <w:jc w:val="center"/>
        <w:rPr>
          <w:rFonts w:asciiTheme="minorHAnsi" w:hAnsiTheme="minorHAnsi"/>
          <w:b/>
        </w:rPr>
      </w:pPr>
      <w:r w:rsidRPr="004672F5">
        <w:rPr>
          <w:rFonts w:asciiTheme="minorHAnsi" w:hAnsiTheme="minorHAnsi" w:cs="Arial"/>
          <w:noProof/>
        </w:rPr>
        <w:drawing>
          <wp:inline distT="0" distB="0" distL="0" distR="0" wp14:anchorId="3243A696" wp14:editId="3AA4C5A2">
            <wp:extent cx="2109896" cy="2480985"/>
            <wp:effectExtent l="4762" t="0" r="0" b="0"/>
            <wp:docPr id="53" name="Picture 53" descr="C:\Users\jbird\AppData\Local\Microsoft\Windows\INetCache\Content.Outlook\H9AGP4X4\IMG_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INetCache\Content.Outlook\H9AGP4X4\IMG_4446.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744" r="21474"/>
                    <a:stretch/>
                  </pic:blipFill>
                  <pic:spPr bwMode="auto">
                    <a:xfrm rot="5400000">
                      <a:off x="0" y="0"/>
                      <a:ext cx="2125154" cy="2498927"/>
                    </a:xfrm>
                    <a:prstGeom prst="rect">
                      <a:avLst/>
                    </a:prstGeom>
                    <a:noFill/>
                    <a:ln>
                      <a:noFill/>
                    </a:ln>
                    <a:extLst>
                      <a:ext uri="{53640926-AAD7-44D8-BBD7-CCE9431645EC}">
                        <a14:shadowObscured xmlns:a14="http://schemas.microsoft.com/office/drawing/2010/main"/>
                      </a:ext>
                    </a:extLst>
                  </pic:spPr>
                </pic:pic>
              </a:graphicData>
            </a:graphic>
          </wp:inline>
        </w:drawing>
      </w:r>
      <w:r w:rsidR="002279CD">
        <w:rPr>
          <w:rFonts w:asciiTheme="minorHAnsi" w:hAnsiTheme="minorHAnsi"/>
          <w:b/>
        </w:rPr>
        <w:t xml:space="preserve">  </w:t>
      </w:r>
      <w:r w:rsidR="002279CD" w:rsidRPr="002279CD">
        <w:rPr>
          <w:rFonts w:asciiTheme="minorHAnsi" w:hAnsiTheme="minorHAnsi"/>
          <w:b/>
        </w:rPr>
        <w:drawing>
          <wp:inline distT="0" distB="0" distL="0" distR="0" wp14:anchorId="78CE083A" wp14:editId="1053DBDB">
            <wp:extent cx="2107498" cy="3338196"/>
            <wp:effectExtent l="0" t="6033" r="1588" b="1587"/>
            <wp:docPr id="640592944"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92944" name="Picture 1" descr="A close up of a sign&#10;&#10;AI-generated content may be incorrect."/>
                    <pic:cNvPicPr/>
                  </pic:nvPicPr>
                  <pic:blipFill>
                    <a:blip r:embed="rId37"/>
                    <a:stretch>
                      <a:fillRect/>
                    </a:stretch>
                  </pic:blipFill>
                  <pic:spPr>
                    <a:xfrm rot="16200000">
                      <a:off x="0" y="0"/>
                      <a:ext cx="2119970" cy="3357952"/>
                    </a:xfrm>
                    <a:prstGeom prst="rect">
                      <a:avLst/>
                    </a:prstGeom>
                  </pic:spPr>
                </pic:pic>
              </a:graphicData>
            </a:graphic>
          </wp:inline>
        </w:drawing>
      </w:r>
    </w:p>
    <w:p w14:paraId="6E5368D8" w14:textId="77777777" w:rsidR="00875C20" w:rsidRPr="007B51BA" w:rsidRDefault="00875C20" w:rsidP="009F4D0A">
      <w:pPr>
        <w:pStyle w:val="ListParagraph"/>
        <w:spacing w:line="240" w:lineRule="auto"/>
        <w:ind w:left="0"/>
        <w:jc w:val="center"/>
        <w:rPr>
          <w:rFonts w:asciiTheme="minorHAnsi" w:hAnsiTheme="minorHAnsi"/>
          <w:b/>
        </w:rPr>
      </w:pPr>
    </w:p>
    <w:p w14:paraId="10EA19C9" w14:textId="77777777" w:rsidR="007B51BA" w:rsidRPr="000D030E" w:rsidRDefault="007B51BA"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The machine is now ready for shipment.</w:t>
      </w:r>
    </w:p>
    <w:p w14:paraId="7FEBFC79" w14:textId="77777777" w:rsidR="009905E4" w:rsidRDefault="009905E4" w:rsidP="009905E4">
      <w:pPr>
        <w:pStyle w:val="ListParagraph"/>
        <w:spacing w:line="240" w:lineRule="auto"/>
        <w:ind w:left="864"/>
        <w:jc w:val="both"/>
        <w:rPr>
          <w:rFonts w:asciiTheme="minorHAnsi" w:hAnsiTheme="minorHAnsi"/>
        </w:rPr>
      </w:pPr>
    </w:p>
    <w:p w14:paraId="1B41A09A" w14:textId="77777777" w:rsidR="00875C20" w:rsidRDefault="00875C20" w:rsidP="009905E4">
      <w:pPr>
        <w:pStyle w:val="ListParagraph"/>
        <w:spacing w:line="240" w:lineRule="auto"/>
        <w:ind w:left="864"/>
        <w:jc w:val="both"/>
        <w:rPr>
          <w:rFonts w:asciiTheme="minorHAnsi" w:hAnsiTheme="minorHAnsi"/>
        </w:rPr>
      </w:pPr>
    </w:p>
    <w:p w14:paraId="3FBAE420" w14:textId="77777777" w:rsidR="00875C20" w:rsidRDefault="00875C20" w:rsidP="009905E4">
      <w:pPr>
        <w:pStyle w:val="ListParagraph"/>
        <w:spacing w:line="240" w:lineRule="auto"/>
        <w:ind w:left="864"/>
        <w:jc w:val="both"/>
        <w:rPr>
          <w:rFonts w:asciiTheme="minorHAnsi" w:hAnsiTheme="minorHAnsi"/>
        </w:rPr>
      </w:pPr>
    </w:p>
    <w:p w14:paraId="7FCE7198" w14:textId="77777777" w:rsidR="00875C20" w:rsidRDefault="00875C20" w:rsidP="009905E4">
      <w:pPr>
        <w:pStyle w:val="ListParagraph"/>
        <w:spacing w:line="240" w:lineRule="auto"/>
        <w:ind w:left="864"/>
        <w:jc w:val="both"/>
        <w:rPr>
          <w:rFonts w:asciiTheme="minorHAnsi" w:hAnsiTheme="minorHAnsi"/>
        </w:rPr>
      </w:pPr>
    </w:p>
    <w:p w14:paraId="2DE8C97C" w14:textId="77777777" w:rsidR="00875C20" w:rsidRDefault="00875C20" w:rsidP="009905E4">
      <w:pPr>
        <w:pStyle w:val="ListParagraph"/>
        <w:spacing w:line="240" w:lineRule="auto"/>
        <w:ind w:left="864"/>
        <w:jc w:val="both"/>
        <w:rPr>
          <w:rFonts w:asciiTheme="minorHAnsi" w:hAnsiTheme="minorHAnsi"/>
        </w:rPr>
      </w:pPr>
    </w:p>
    <w:p w14:paraId="5F6AA5F2" w14:textId="77777777" w:rsidR="002279CD" w:rsidRDefault="002279CD" w:rsidP="009905E4">
      <w:pPr>
        <w:pStyle w:val="ListParagraph"/>
        <w:spacing w:line="240" w:lineRule="auto"/>
        <w:ind w:left="864"/>
        <w:jc w:val="both"/>
        <w:rPr>
          <w:rFonts w:asciiTheme="minorHAnsi" w:hAnsiTheme="minorHAnsi"/>
        </w:rPr>
      </w:pPr>
    </w:p>
    <w:p w14:paraId="077FD7ED" w14:textId="77777777" w:rsidR="002279CD" w:rsidRDefault="002279CD" w:rsidP="009905E4">
      <w:pPr>
        <w:pStyle w:val="ListParagraph"/>
        <w:spacing w:line="240" w:lineRule="auto"/>
        <w:ind w:left="864"/>
        <w:jc w:val="both"/>
        <w:rPr>
          <w:rFonts w:asciiTheme="minorHAnsi" w:hAnsiTheme="minorHAnsi"/>
        </w:rPr>
      </w:pPr>
    </w:p>
    <w:p w14:paraId="545E46E1" w14:textId="77777777" w:rsidR="002279CD" w:rsidRDefault="002279CD" w:rsidP="009905E4">
      <w:pPr>
        <w:pStyle w:val="ListParagraph"/>
        <w:spacing w:line="240" w:lineRule="auto"/>
        <w:ind w:left="864"/>
        <w:jc w:val="both"/>
        <w:rPr>
          <w:rFonts w:asciiTheme="minorHAnsi" w:hAnsiTheme="minorHAnsi"/>
        </w:rPr>
      </w:pPr>
    </w:p>
    <w:p w14:paraId="798DFCAC" w14:textId="77777777" w:rsidR="002279CD" w:rsidRDefault="002279CD" w:rsidP="009905E4">
      <w:pPr>
        <w:pStyle w:val="ListParagraph"/>
        <w:spacing w:line="240" w:lineRule="auto"/>
        <w:ind w:left="864"/>
        <w:jc w:val="both"/>
        <w:rPr>
          <w:rFonts w:asciiTheme="minorHAnsi" w:hAnsiTheme="minorHAnsi"/>
        </w:rPr>
      </w:pPr>
    </w:p>
    <w:p w14:paraId="568657DD" w14:textId="77777777" w:rsidR="00875C20" w:rsidRDefault="00875C20" w:rsidP="009905E4">
      <w:pPr>
        <w:pStyle w:val="ListParagraph"/>
        <w:spacing w:line="240" w:lineRule="auto"/>
        <w:ind w:left="864"/>
        <w:jc w:val="both"/>
        <w:rPr>
          <w:rFonts w:asciiTheme="minorHAnsi" w:hAnsiTheme="minorHAnsi"/>
        </w:rPr>
      </w:pPr>
    </w:p>
    <w:p w14:paraId="7AE58D80" w14:textId="77777777" w:rsidR="00875C20" w:rsidRDefault="00875C20" w:rsidP="009905E4">
      <w:pPr>
        <w:pStyle w:val="ListParagraph"/>
        <w:spacing w:line="240" w:lineRule="auto"/>
        <w:ind w:left="864"/>
        <w:jc w:val="both"/>
        <w:rPr>
          <w:rFonts w:asciiTheme="minorHAnsi" w:hAnsiTheme="minorHAnsi"/>
        </w:rPr>
      </w:pPr>
    </w:p>
    <w:p w14:paraId="53726DFF" w14:textId="77777777" w:rsidR="006416EB" w:rsidRPr="0035549B" w:rsidRDefault="006416EB" w:rsidP="0035549B">
      <w:pPr>
        <w:pStyle w:val="ListParagraph"/>
        <w:numPr>
          <w:ilvl w:val="0"/>
          <w:numId w:val="8"/>
        </w:numPr>
        <w:jc w:val="both"/>
        <w:rPr>
          <w:rFonts w:asciiTheme="minorHAnsi" w:hAnsiTheme="minorHAnsi"/>
          <w:b/>
        </w:rPr>
      </w:pPr>
      <w:r w:rsidRPr="0035549B">
        <w:rPr>
          <w:rFonts w:asciiTheme="minorHAnsi" w:hAnsiTheme="minorHAnsi"/>
          <w:b/>
        </w:rPr>
        <w:lastRenderedPageBreak/>
        <w:t>References</w:t>
      </w:r>
      <w:r w:rsidR="006A6D17" w:rsidRPr="0035549B">
        <w:rPr>
          <w:rFonts w:asciiTheme="minorHAnsi" w:hAnsiTheme="minorHAnsi"/>
          <w:b/>
        </w:rPr>
        <w:t xml:space="preserve"> (optional section</w:t>
      </w:r>
      <w:r w:rsidR="002E47DF" w:rsidRPr="0035549B">
        <w:rPr>
          <w:rFonts w:asciiTheme="minorHAnsi" w:hAnsiTheme="minorHAnsi"/>
          <w:b/>
        </w:rPr>
        <w:t xml:space="preserve"> as needed</w:t>
      </w:r>
      <w:r w:rsidR="006A6D17" w:rsidRPr="0035549B">
        <w:rPr>
          <w:rFonts w:asciiTheme="minorHAnsi" w:hAnsiTheme="minorHAnsi"/>
          <w:b/>
        </w:rPr>
        <w:t>)</w:t>
      </w:r>
    </w:p>
    <w:p w14:paraId="67F2AB46" w14:textId="77777777" w:rsidR="00C958E2" w:rsidRPr="00C958E2" w:rsidRDefault="00C958E2" w:rsidP="0035549B">
      <w:pPr>
        <w:pStyle w:val="ListParagraph"/>
        <w:numPr>
          <w:ilvl w:val="1"/>
          <w:numId w:val="8"/>
        </w:numPr>
        <w:jc w:val="both"/>
        <w:rPr>
          <w:rFonts w:asciiTheme="minorHAnsi" w:hAnsiTheme="minorHAnsi"/>
          <w:b/>
        </w:rPr>
      </w:pPr>
    </w:p>
    <w:p w14:paraId="63A17BE3" w14:textId="77777777" w:rsidR="0026321C" w:rsidRDefault="0026321C" w:rsidP="0035549B">
      <w:pPr>
        <w:pStyle w:val="ListParagraph"/>
        <w:numPr>
          <w:ilvl w:val="0"/>
          <w:numId w:val="8"/>
        </w:numPr>
        <w:jc w:val="both"/>
        <w:rPr>
          <w:rFonts w:asciiTheme="minorHAnsi" w:hAnsiTheme="minorHAnsi"/>
          <w:b/>
        </w:rPr>
      </w:pPr>
      <w:r w:rsidRPr="00C958E2">
        <w:rPr>
          <w:rFonts w:asciiTheme="minorHAnsi" w:hAnsiTheme="minorHAnsi"/>
          <w:b/>
        </w:rPr>
        <w:t>Training Guide</w:t>
      </w:r>
    </w:p>
    <w:p w14:paraId="451A9D0A"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1AF4F228"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29075FDA"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4A8CB8DE"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1FAB8B4" w14:textId="77777777" w:rsidR="00110DF9" w:rsidRDefault="008B26CD">
            <w:pPr>
              <w:pStyle w:val="ListParagraph"/>
              <w:ind w:left="0"/>
              <w:jc w:val="both"/>
              <w:rPr>
                <w:rFonts w:ascii="Times New Roman" w:hAnsi="Times New Roman"/>
                <w:b/>
                <w:sz w:val="20"/>
                <w:szCs w:val="20"/>
              </w:rPr>
            </w:pPr>
            <w:r>
              <w:rPr>
                <w:rFonts w:ascii="Times New Roman" w:hAnsi="Times New Roman"/>
                <w:b/>
                <w:sz w:val="20"/>
                <w:szCs w:val="20"/>
              </w:rPr>
              <w:t>Equipment Group</w:t>
            </w:r>
          </w:p>
        </w:tc>
      </w:tr>
      <w:tr w:rsidR="00110DF9" w14:paraId="06C5D54D"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139CF092" w14:textId="77777777" w:rsidR="00110DF9" w:rsidRDefault="00110DF9">
            <w:pPr>
              <w:pStyle w:val="ListParagraph"/>
              <w:ind w:left="0"/>
              <w:jc w:val="both"/>
              <w:rPr>
                <w:rFonts w:ascii="Times New Roman" w:hAnsi="Times New Roman"/>
                <w:sz w:val="20"/>
                <w:szCs w:val="20"/>
              </w:rPr>
            </w:pPr>
          </w:p>
        </w:tc>
      </w:tr>
    </w:tbl>
    <w:p w14:paraId="6E94B0A7" w14:textId="77777777" w:rsidR="00C958E2" w:rsidRPr="00C958E2" w:rsidRDefault="00C958E2" w:rsidP="00110DF9">
      <w:pPr>
        <w:pStyle w:val="ListParagraph"/>
        <w:ind w:left="510"/>
        <w:jc w:val="both"/>
        <w:rPr>
          <w:rFonts w:asciiTheme="minorHAnsi" w:hAnsiTheme="minorHAnsi"/>
          <w:b/>
        </w:rPr>
      </w:pPr>
    </w:p>
    <w:p w14:paraId="5949F406" w14:textId="77777777" w:rsidR="00BF1ABE" w:rsidRPr="00C958E2" w:rsidRDefault="0026321C" w:rsidP="0035549B">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05235FAD"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1"/>
        <w:gridCol w:w="7379"/>
      </w:tblGrid>
      <w:tr w:rsidR="006A6D17" w:rsidRPr="00C958E2" w14:paraId="02D6EBF1" w14:textId="77777777" w:rsidTr="006A6D17">
        <w:tc>
          <w:tcPr>
            <w:tcW w:w="1998" w:type="dxa"/>
          </w:tcPr>
          <w:p w14:paraId="391A2CFD"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578" w:type="dxa"/>
          </w:tcPr>
          <w:p w14:paraId="3C3CC824"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7D716AC4" w14:textId="77777777" w:rsidTr="006A6D17">
        <w:tc>
          <w:tcPr>
            <w:tcW w:w="1998" w:type="dxa"/>
          </w:tcPr>
          <w:p w14:paraId="0A262E62" w14:textId="4AE9C496" w:rsidR="006A6D17" w:rsidRPr="00C958E2" w:rsidRDefault="002419BB" w:rsidP="002E47DF">
            <w:pPr>
              <w:jc w:val="both"/>
              <w:rPr>
                <w:rFonts w:asciiTheme="minorHAnsi" w:hAnsiTheme="minorHAnsi"/>
                <w:b/>
              </w:rPr>
            </w:pPr>
            <w:r>
              <w:rPr>
                <w:rFonts w:asciiTheme="minorHAnsi" w:hAnsiTheme="minorHAnsi"/>
                <w:b/>
              </w:rPr>
              <w:t xml:space="preserve">Rev 01 </w:t>
            </w:r>
          </w:p>
        </w:tc>
        <w:tc>
          <w:tcPr>
            <w:tcW w:w="7578" w:type="dxa"/>
          </w:tcPr>
          <w:p w14:paraId="75CE110F"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5843BFB6" w14:textId="77777777" w:rsidTr="006A6D17">
        <w:tc>
          <w:tcPr>
            <w:tcW w:w="1998" w:type="dxa"/>
          </w:tcPr>
          <w:p w14:paraId="0319DBB7" w14:textId="73107283" w:rsidR="006A6D17" w:rsidRPr="00C958E2" w:rsidRDefault="002419BB" w:rsidP="002E47DF">
            <w:pPr>
              <w:jc w:val="both"/>
              <w:rPr>
                <w:rFonts w:asciiTheme="minorHAnsi" w:hAnsiTheme="minorHAnsi"/>
                <w:b/>
              </w:rPr>
            </w:pPr>
            <w:r>
              <w:rPr>
                <w:rFonts w:asciiTheme="minorHAnsi" w:hAnsiTheme="minorHAnsi"/>
                <w:b/>
              </w:rPr>
              <w:t xml:space="preserve">Rev 02 - </w:t>
            </w:r>
            <w:r w:rsidR="008B26CD">
              <w:rPr>
                <w:rFonts w:asciiTheme="minorHAnsi" w:hAnsiTheme="minorHAnsi"/>
                <w:b/>
              </w:rPr>
              <w:t>1/26/2018</w:t>
            </w:r>
          </w:p>
        </w:tc>
        <w:tc>
          <w:tcPr>
            <w:tcW w:w="7578" w:type="dxa"/>
          </w:tcPr>
          <w:p w14:paraId="120EAE5C" w14:textId="77777777" w:rsidR="006A6D17" w:rsidRPr="00C958E2" w:rsidRDefault="008B26CD" w:rsidP="002E47DF">
            <w:pPr>
              <w:jc w:val="both"/>
              <w:rPr>
                <w:rFonts w:asciiTheme="minorHAnsi" w:hAnsiTheme="minorHAnsi"/>
              </w:rPr>
            </w:pPr>
            <w:r>
              <w:rPr>
                <w:rFonts w:asciiTheme="minorHAnsi" w:hAnsiTheme="minorHAnsi"/>
              </w:rPr>
              <w:t>Added the Responsibilities Section</w:t>
            </w:r>
          </w:p>
        </w:tc>
      </w:tr>
      <w:tr w:rsidR="002279CD" w:rsidRPr="00C958E2" w14:paraId="25D8BB01" w14:textId="77777777" w:rsidTr="006A6D17">
        <w:tc>
          <w:tcPr>
            <w:tcW w:w="1998" w:type="dxa"/>
          </w:tcPr>
          <w:p w14:paraId="64930A24" w14:textId="5489C4A0" w:rsidR="002279CD" w:rsidRDefault="002279CD" w:rsidP="002E47DF">
            <w:pPr>
              <w:jc w:val="both"/>
              <w:rPr>
                <w:rFonts w:asciiTheme="minorHAnsi" w:hAnsiTheme="minorHAnsi"/>
                <w:b/>
              </w:rPr>
            </w:pPr>
            <w:r>
              <w:rPr>
                <w:rFonts w:asciiTheme="minorHAnsi" w:hAnsiTheme="minorHAnsi"/>
                <w:b/>
              </w:rPr>
              <w:t>Rev 03 – 12/5/2025</w:t>
            </w:r>
          </w:p>
        </w:tc>
        <w:tc>
          <w:tcPr>
            <w:tcW w:w="7578" w:type="dxa"/>
          </w:tcPr>
          <w:p w14:paraId="77F8FB97" w14:textId="2A1BE72F" w:rsidR="002279CD" w:rsidRDefault="002279CD" w:rsidP="002E47DF">
            <w:pPr>
              <w:jc w:val="both"/>
              <w:rPr>
                <w:rFonts w:asciiTheme="minorHAnsi" w:hAnsiTheme="minorHAnsi"/>
              </w:rPr>
            </w:pPr>
            <w:r>
              <w:rPr>
                <w:rFonts w:asciiTheme="minorHAnsi" w:hAnsiTheme="minorHAnsi"/>
              </w:rPr>
              <w:t>Added Battery Powered Equipment sticker onto outside of box</w:t>
            </w:r>
          </w:p>
        </w:tc>
      </w:tr>
    </w:tbl>
    <w:p w14:paraId="3A1E941E" w14:textId="77777777" w:rsidR="00731581" w:rsidRPr="00C958E2" w:rsidRDefault="00731581" w:rsidP="00E9565E">
      <w:pPr>
        <w:jc w:val="both"/>
        <w:rPr>
          <w:rFonts w:asciiTheme="minorHAnsi" w:hAnsiTheme="minorHAnsi"/>
        </w:rPr>
      </w:pPr>
    </w:p>
    <w:p w14:paraId="4225050F" w14:textId="77777777" w:rsidR="006A6D17" w:rsidRDefault="006A6D17" w:rsidP="00E9565E">
      <w:pPr>
        <w:jc w:val="both"/>
        <w:rPr>
          <w:rFonts w:asciiTheme="minorHAnsi" w:hAnsiTheme="minorHAnsi"/>
          <w:b/>
        </w:rPr>
      </w:pPr>
      <w:r w:rsidRPr="00C958E2">
        <w:rPr>
          <w:rFonts w:asciiTheme="minorHAnsi" w:hAnsiTheme="minorHAnsi"/>
          <w:b/>
        </w:rPr>
        <w:t>Approvals</w:t>
      </w:r>
    </w:p>
    <w:p w14:paraId="213FF934" w14:textId="77777777" w:rsidR="00731581" w:rsidRDefault="00731581" w:rsidP="00E9565E">
      <w:pPr>
        <w:jc w:val="both"/>
        <w:rPr>
          <w:rFonts w:asciiTheme="minorHAnsi" w:hAnsiTheme="minorHAnsi"/>
          <w:b/>
        </w:rPr>
      </w:pPr>
    </w:p>
    <w:p w14:paraId="0EC6F766" w14:textId="77777777" w:rsidR="00731581" w:rsidRDefault="00731581" w:rsidP="00E9565E">
      <w:pPr>
        <w:jc w:val="both"/>
        <w:rPr>
          <w:rFonts w:asciiTheme="minorHAnsi" w:hAnsiTheme="minorHAnsi"/>
          <w:b/>
        </w:rPr>
      </w:pPr>
    </w:p>
    <w:p w14:paraId="020DC58C" w14:textId="77777777" w:rsidR="00731581" w:rsidRDefault="00731581" w:rsidP="00E9565E">
      <w:pPr>
        <w:jc w:val="both"/>
        <w:rPr>
          <w:rFonts w:asciiTheme="minorHAnsi" w:hAnsiTheme="minorHAnsi"/>
          <w:b/>
        </w:rPr>
      </w:pPr>
    </w:p>
    <w:p w14:paraId="656035E4" w14:textId="77777777" w:rsidR="00731581" w:rsidRPr="00C958E2" w:rsidRDefault="00731581" w:rsidP="00E9565E">
      <w:pPr>
        <w:jc w:val="both"/>
        <w:rPr>
          <w:rFonts w:asciiTheme="minorHAnsi" w:hAnsiTheme="minorHAnsi"/>
          <w:b/>
        </w:rPr>
      </w:pPr>
    </w:p>
    <w:p w14:paraId="37006836"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25AABE2E" w14:textId="77777777" w:rsidR="006A6D17" w:rsidRPr="00C958E2" w:rsidRDefault="006A6D17" w:rsidP="00E9565E">
      <w:pPr>
        <w:jc w:val="both"/>
        <w:rPr>
          <w:rFonts w:asciiTheme="minorHAnsi" w:hAnsiTheme="minorHAnsi"/>
          <w:b/>
        </w:rPr>
      </w:pPr>
    </w:p>
    <w:p w14:paraId="224EA708"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3E6A99D9" w14:textId="77777777" w:rsidR="006A6D17" w:rsidRPr="00C958E2" w:rsidRDefault="006A6D17" w:rsidP="00E9565E">
      <w:pPr>
        <w:jc w:val="both"/>
        <w:rPr>
          <w:rFonts w:asciiTheme="minorHAnsi" w:hAnsiTheme="minorHAnsi"/>
          <w:b/>
        </w:rPr>
      </w:pPr>
    </w:p>
    <w:p w14:paraId="1A9CFFAA"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38"/>
      <w:footerReference w:type="default" r:id="rId39"/>
      <w:headerReference w:type="first" r:id="rId40"/>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B4B8" w14:textId="77777777" w:rsidR="002E47DF" w:rsidRDefault="002E47DF" w:rsidP="00A0736F">
      <w:pPr>
        <w:spacing w:after="0" w:line="240" w:lineRule="auto"/>
      </w:pPr>
      <w:r>
        <w:separator/>
      </w:r>
    </w:p>
  </w:endnote>
  <w:endnote w:type="continuationSeparator" w:id="0">
    <w:p w14:paraId="0A95A58A"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7BB1AEC0" w14:textId="77777777" w:rsidR="002E47DF" w:rsidRDefault="002E47DF">
            <w:pPr>
              <w:pStyle w:val="Footer"/>
              <w:jc w:val="center"/>
            </w:pPr>
          </w:p>
          <w:p w14:paraId="6A89ED6A"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036EDF14" wp14:editId="4F70A1D0">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0B1D2789"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036EDF1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0B1D2789"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4865EA7A"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2EFC7998" wp14:editId="26D18C52">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3EA813E"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8B26CD">
              <w:rPr>
                <w:b/>
                <w:bCs/>
                <w:noProof/>
              </w:rPr>
              <w:t>13</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8B26CD">
              <w:rPr>
                <w:b/>
                <w:bCs/>
                <w:noProof/>
              </w:rPr>
              <w:t>13</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ADE8C" w14:textId="77777777" w:rsidR="002E47DF" w:rsidRDefault="002E47DF" w:rsidP="00A0736F">
      <w:pPr>
        <w:spacing w:after="0" w:line="240" w:lineRule="auto"/>
      </w:pPr>
      <w:r>
        <w:separator/>
      </w:r>
    </w:p>
  </w:footnote>
  <w:footnote w:type="continuationSeparator" w:id="0">
    <w:p w14:paraId="48279FC1"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7A386B0E" w14:textId="77777777" w:rsidTr="00961385">
      <w:trPr>
        <w:trHeight w:val="825"/>
      </w:trPr>
      <w:tc>
        <w:tcPr>
          <w:tcW w:w="4435" w:type="dxa"/>
        </w:tcPr>
        <w:p w14:paraId="50A394B6"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3CBB87D7" wp14:editId="01570BDD">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E8CFCE9" w14:textId="45E34397"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6A08EE">
            <w:rPr>
              <w:rFonts w:ascii="Arial" w:eastAsia="Times New Roman" w:hAnsi="Arial" w:cs="Arial"/>
              <w:b/>
              <w:bCs/>
              <w:sz w:val="24"/>
              <w:szCs w:val="24"/>
            </w:rPr>
            <w:t>0</w:t>
          </w:r>
          <w:r w:rsidR="00FB6D66">
            <w:rPr>
              <w:rFonts w:ascii="Arial" w:eastAsia="Times New Roman" w:hAnsi="Arial" w:cs="Arial"/>
              <w:b/>
              <w:bCs/>
              <w:sz w:val="24"/>
              <w:szCs w:val="24"/>
            </w:rPr>
            <w:t>4</w:t>
          </w:r>
          <w:r w:rsidR="005C51C9">
            <w:rPr>
              <w:rFonts w:ascii="Arial" w:eastAsia="Times New Roman" w:hAnsi="Arial" w:cs="Arial"/>
              <w:b/>
              <w:bCs/>
              <w:sz w:val="24"/>
              <w:szCs w:val="24"/>
            </w:rPr>
            <w:t>1</w:t>
          </w:r>
          <w:r w:rsidR="008B26CD">
            <w:rPr>
              <w:rFonts w:ascii="Arial" w:eastAsia="Times New Roman" w:hAnsi="Arial" w:cs="Arial"/>
              <w:b/>
              <w:bCs/>
              <w:sz w:val="24"/>
              <w:szCs w:val="24"/>
            </w:rPr>
            <w:t>-0</w:t>
          </w:r>
          <w:r w:rsidR="002279CD">
            <w:rPr>
              <w:rFonts w:ascii="Arial" w:eastAsia="Times New Roman" w:hAnsi="Arial" w:cs="Arial"/>
              <w:b/>
              <w:bCs/>
              <w:sz w:val="24"/>
              <w:szCs w:val="24"/>
            </w:rPr>
            <w:t>3</w:t>
          </w:r>
        </w:p>
        <w:p w14:paraId="71CF349C" w14:textId="77777777" w:rsidR="002E47DF" w:rsidRDefault="005C51C9" w:rsidP="00A57054">
          <w:pPr>
            <w:spacing w:after="0" w:line="240" w:lineRule="auto"/>
            <w:jc w:val="center"/>
            <w:rPr>
              <w:b/>
              <w:i/>
              <w:sz w:val="24"/>
              <w:szCs w:val="24"/>
            </w:rPr>
          </w:pPr>
          <w:r>
            <w:rPr>
              <w:b/>
              <w:i/>
              <w:sz w:val="24"/>
              <w:szCs w:val="24"/>
            </w:rPr>
            <w:t xml:space="preserve">Stealth DRS21BT </w:t>
          </w:r>
          <w:proofErr w:type="spellStart"/>
          <w:r>
            <w:rPr>
              <w:b/>
              <w:i/>
              <w:sz w:val="24"/>
              <w:szCs w:val="24"/>
            </w:rPr>
            <w:t>MicroRider</w:t>
          </w:r>
          <w:proofErr w:type="spellEnd"/>
          <w:r w:rsidR="00884B3B">
            <w:rPr>
              <w:b/>
              <w:i/>
              <w:sz w:val="24"/>
              <w:szCs w:val="24"/>
            </w:rPr>
            <w:t xml:space="preserve"> Machine Preparation</w:t>
          </w:r>
        </w:p>
        <w:p w14:paraId="352226D4" w14:textId="77777777"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8B26CD">
            <w:rPr>
              <w:b/>
              <w:i/>
              <w:sz w:val="24"/>
              <w:szCs w:val="24"/>
            </w:rPr>
            <w:t xml:space="preserve"> 1/26/2018</w:t>
          </w:r>
        </w:p>
      </w:tc>
    </w:tr>
  </w:tbl>
  <w:p w14:paraId="616FE255"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422C0AEA" w14:textId="77777777" w:rsidTr="00961385">
      <w:trPr>
        <w:trHeight w:val="1185"/>
      </w:trPr>
      <w:tc>
        <w:tcPr>
          <w:tcW w:w="4435" w:type="dxa"/>
        </w:tcPr>
        <w:p w14:paraId="404369EC"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5000DFEF" wp14:editId="4C9BABDD">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5434784"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311B896A" w14:textId="77777777" w:rsidR="004B6A16" w:rsidRDefault="004B6A16" w:rsidP="00B5796B">
          <w:pPr>
            <w:spacing w:after="0" w:line="240" w:lineRule="auto"/>
            <w:jc w:val="center"/>
            <w:rPr>
              <w:b/>
              <w:i/>
              <w:sz w:val="24"/>
              <w:szCs w:val="24"/>
            </w:rPr>
          </w:pPr>
          <w:r>
            <w:rPr>
              <w:b/>
              <w:i/>
              <w:sz w:val="24"/>
              <w:szCs w:val="24"/>
            </w:rPr>
            <w:t>SOP Title</w:t>
          </w:r>
        </w:p>
        <w:p w14:paraId="08738818" w14:textId="77777777" w:rsidR="004B6A16" w:rsidRDefault="004B6A16" w:rsidP="00B5796B">
          <w:pPr>
            <w:spacing w:after="0" w:line="240" w:lineRule="auto"/>
            <w:jc w:val="center"/>
            <w:rPr>
              <w:b/>
              <w:i/>
              <w:sz w:val="24"/>
              <w:szCs w:val="24"/>
            </w:rPr>
          </w:pPr>
          <w:r>
            <w:rPr>
              <w:b/>
              <w:i/>
              <w:sz w:val="24"/>
              <w:szCs w:val="24"/>
            </w:rPr>
            <w:t>Release Date:</w:t>
          </w:r>
        </w:p>
        <w:p w14:paraId="5338B95D"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2EAB7C97"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B40067"/>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902401095">
    <w:abstractNumId w:val="25"/>
  </w:num>
  <w:num w:numId="2" w16cid:durableId="2107340296">
    <w:abstractNumId w:val="8"/>
  </w:num>
  <w:num w:numId="3" w16cid:durableId="652947815">
    <w:abstractNumId w:val="9"/>
  </w:num>
  <w:num w:numId="4" w16cid:durableId="521167951">
    <w:abstractNumId w:val="26"/>
  </w:num>
  <w:num w:numId="5" w16cid:durableId="895046965">
    <w:abstractNumId w:val="10"/>
  </w:num>
  <w:num w:numId="6" w16cid:durableId="2129739495">
    <w:abstractNumId w:val="14"/>
  </w:num>
  <w:num w:numId="7" w16cid:durableId="1323654849">
    <w:abstractNumId w:val="21"/>
  </w:num>
  <w:num w:numId="8" w16cid:durableId="1125201346">
    <w:abstractNumId w:val="18"/>
  </w:num>
  <w:num w:numId="9" w16cid:durableId="757284967">
    <w:abstractNumId w:val="15"/>
  </w:num>
  <w:num w:numId="10" w16cid:durableId="643122503">
    <w:abstractNumId w:val="12"/>
  </w:num>
  <w:num w:numId="11" w16cid:durableId="1668827405">
    <w:abstractNumId w:val="19"/>
  </w:num>
  <w:num w:numId="12" w16cid:durableId="1522161986">
    <w:abstractNumId w:val="11"/>
  </w:num>
  <w:num w:numId="13" w16cid:durableId="822741811">
    <w:abstractNumId w:val="1"/>
  </w:num>
  <w:num w:numId="14" w16cid:durableId="1782796724">
    <w:abstractNumId w:val="23"/>
  </w:num>
  <w:num w:numId="15" w16cid:durableId="725378276">
    <w:abstractNumId w:val="4"/>
  </w:num>
  <w:num w:numId="16" w16cid:durableId="1823042292">
    <w:abstractNumId w:val="13"/>
  </w:num>
  <w:num w:numId="17" w16cid:durableId="1754811680">
    <w:abstractNumId w:val="17"/>
  </w:num>
  <w:num w:numId="18" w16cid:durableId="1019701437">
    <w:abstractNumId w:val="20"/>
  </w:num>
  <w:num w:numId="19" w16cid:durableId="970135431">
    <w:abstractNumId w:val="16"/>
  </w:num>
  <w:num w:numId="20" w16cid:durableId="146482562">
    <w:abstractNumId w:val="5"/>
  </w:num>
  <w:num w:numId="21" w16cid:durableId="1478523259">
    <w:abstractNumId w:val="2"/>
  </w:num>
  <w:num w:numId="22" w16cid:durableId="1886984262">
    <w:abstractNumId w:val="6"/>
  </w:num>
  <w:num w:numId="23" w16cid:durableId="320157012">
    <w:abstractNumId w:val="24"/>
  </w:num>
  <w:num w:numId="24" w16cid:durableId="1491676171">
    <w:abstractNumId w:val="3"/>
  </w:num>
  <w:num w:numId="25" w16cid:durableId="150566815">
    <w:abstractNumId w:val="27"/>
  </w:num>
  <w:num w:numId="26" w16cid:durableId="1976567632">
    <w:abstractNumId w:val="22"/>
  </w:num>
  <w:num w:numId="27" w16cid:durableId="417558769">
    <w:abstractNumId w:val="0"/>
  </w:num>
  <w:num w:numId="28" w16cid:durableId="12270363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07D56"/>
    <w:rsid w:val="00015F33"/>
    <w:rsid w:val="0002172F"/>
    <w:rsid w:val="0002415C"/>
    <w:rsid w:val="00027CBD"/>
    <w:rsid w:val="00027F17"/>
    <w:rsid w:val="00030847"/>
    <w:rsid w:val="00030CD5"/>
    <w:rsid w:val="00040979"/>
    <w:rsid w:val="000545E5"/>
    <w:rsid w:val="000600CC"/>
    <w:rsid w:val="0006125D"/>
    <w:rsid w:val="00062005"/>
    <w:rsid w:val="0006781F"/>
    <w:rsid w:val="0007025D"/>
    <w:rsid w:val="000717D5"/>
    <w:rsid w:val="00074025"/>
    <w:rsid w:val="00080392"/>
    <w:rsid w:val="00083D7E"/>
    <w:rsid w:val="00095E1F"/>
    <w:rsid w:val="000A4A15"/>
    <w:rsid w:val="000A642B"/>
    <w:rsid w:val="000B0599"/>
    <w:rsid w:val="000C0FED"/>
    <w:rsid w:val="000C3153"/>
    <w:rsid w:val="000C3643"/>
    <w:rsid w:val="000D030E"/>
    <w:rsid w:val="000D4F25"/>
    <w:rsid w:val="000E0793"/>
    <w:rsid w:val="000E56AB"/>
    <w:rsid w:val="000E7C0C"/>
    <w:rsid w:val="000F4C7D"/>
    <w:rsid w:val="00103161"/>
    <w:rsid w:val="00103DF9"/>
    <w:rsid w:val="0010782F"/>
    <w:rsid w:val="00110DF9"/>
    <w:rsid w:val="00112182"/>
    <w:rsid w:val="0012109E"/>
    <w:rsid w:val="00121D6A"/>
    <w:rsid w:val="001304A0"/>
    <w:rsid w:val="00131EE4"/>
    <w:rsid w:val="001421F4"/>
    <w:rsid w:val="001452AF"/>
    <w:rsid w:val="00150E6F"/>
    <w:rsid w:val="00152F15"/>
    <w:rsid w:val="0015710A"/>
    <w:rsid w:val="00160026"/>
    <w:rsid w:val="00167CC5"/>
    <w:rsid w:val="00186778"/>
    <w:rsid w:val="00196E5D"/>
    <w:rsid w:val="001A18DE"/>
    <w:rsid w:val="001A1DE0"/>
    <w:rsid w:val="001A7C45"/>
    <w:rsid w:val="001B148C"/>
    <w:rsid w:val="001B2E6B"/>
    <w:rsid w:val="001B6C7B"/>
    <w:rsid w:val="001B7CBC"/>
    <w:rsid w:val="001C03EE"/>
    <w:rsid w:val="001C2022"/>
    <w:rsid w:val="001C48BA"/>
    <w:rsid w:val="001D0787"/>
    <w:rsid w:val="001D5AE9"/>
    <w:rsid w:val="001D7111"/>
    <w:rsid w:val="001E05DC"/>
    <w:rsid w:val="001E0971"/>
    <w:rsid w:val="001E0A5E"/>
    <w:rsid w:val="001E169A"/>
    <w:rsid w:val="001E3846"/>
    <w:rsid w:val="001F2137"/>
    <w:rsid w:val="001F678F"/>
    <w:rsid w:val="001F7A71"/>
    <w:rsid w:val="00200259"/>
    <w:rsid w:val="002046F4"/>
    <w:rsid w:val="00204AAF"/>
    <w:rsid w:val="002066A1"/>
    <w:rsid w:val="00207C88"/>
    <w:rsid w:val="00216066"/>
    <w:rsid w:val="00223465"/>
    <w:rsid w:val="002279CD"/>
    <w:rsid w:val="002412A0"/>
    <w:rsid w:val="002419BB"/>
    <w:rsid w:val="00242B11"/>
    <w:rsid w:val="002613DD"/>
    <w:rsid w:val="00261971"/>
    <w:rsid w:val="0026321C"/>
    <w:rsid w:val="002642FA"/>
    <w:rsid w:val="00270C03"/>
    <w:rsid w:val="00285CD4"/>
    <w:rsid w:val="002877B7"/>
    <w:rsid w:val="00292AF9"/>
    <w:rsid w:val="002B34CE"/>
    <w:rsid w:val="002C3AAC"/>
    <w:rsid w:val="002D0718"/>
    <w:rsid w:val="002D1731"/>
    <w:rsid w:val="002D3884"/>
    <w:rsid w:val="002D78F7"/>
    <w:rsid w:val="002E282C"/>
    <w:rsid w:val="002E2DA2"/>
    <w:rsid w:val="002E47DF"/>
    <w:rsid w:val="002E5727"/>
    <w:rsid w:val="002F08E5"/>
    <w:rsid w:val="003038B6"/>
    <w:rsid w:val="00303F12"/>
    <w:rsid w:val="003049F9"/>
    <w:rsid w:val="00306267"/>
    <w:rsid w:val="003109B1"/>
    <w:rsid w:val="0031624F"/>
    <w:rsid w:val="00322772"/>
    <w:rsid w:val="0032507E"/>
    <w:rsid w:val="00326743"/>
    <w:rsid w:val="0033283D"/>
    <w:rsid w:val="00332DDD"/>
    <w:rsid w:val="0033547F"/>
    <w:rsid w:val="00335F96"/>
    <w:rsid w:val="003400E3"/>
    <w:rsid w:val="00350E2F"/>
    <w:rsid w:val="00353DD0"/>
    <w:rsid w:val="00354C78"/>
    <w:rsid w:val="0035549B"/>
    <w:rsid w:val="003723C0"/>
    <w:rsid w:val="00384484"/>
    <w:rsid w:val="00391718"/>
    <w:rsid w:val="003953BF"/>
    <w:rsid w:val="003972E9"/>
    <w:rsid w:val="00397EF8"/>
    <w:rsid w:val="003B4029"/>
    <w:rsid w:val="003B42A6"/>
    <w:rsid w:val="003B6153"/>
    <w:rsid w:val="003B63D2"/>
    <w:rsid w:val="003C1288"/>
    <w:rsid w:val="003C403F"/>
    <w:rsid w:val="003C767F"/>
    <w:rsid w:val="003E3CBE"/>
    <w:rsid w:val="003E559B"/>
    <w:rsid w:val="003E6B83"/>
    <w:rsid w:val="003F4282"/>
    <w:rsid w:val="00401831"/>
    <w:rsid w:val="00404937"/>
    <w:rsid w:val="00407683"/>
    <w:rsid w:val="00411132"/>
    <w:rsid w:val="00411646"/>
    <w:rsid w:val="004231EE"/>
    <w:rsid w:val="00450B5B"/>
    <w:rsid w:val="004550EA"/>
    <w:rsid w:val="0045690E"/>
    <w:rsid w:val="00461B58"/>
    <w:rsid w:val="00472278"/>
    <w:rsid w:val="00472402"/>
    <w:rsid w:val="00474B6B"/>
    <w:rsid w:val="004769DC"/>
    <w:rsid w:val="0048235A"/>
    <w:rsid w:val="0048534A"/>
    <w:rsid w:val="00487068"/>
    <w:rsid w:val="00494012"/>
    <w:rsid w:val="004A0B53"/>
    <w:rsid w:val="004B10AA"/>
    <w:rsid w:val="004B17A3"/>
    <w:rsid w:val="004B6A16"/>
    <w:rsid w:val="004C0596"/>
    <w:rsid w:val="004D010F"/>
    <w:rsid w:val="004D0972"/>
    <w:rsid w:val="004D1C0C"/>
    <w:rsid w:val="004D1ECC"/>
    <w:rsid w:val="004D6515"/>
    <w:rsid w:val="004E6A02"/>
    <w:rsid w:val="004E6AB7"/>
    <w:rsid w:val="004F14CB"/>
    <w:rsid w:val="005325BB"/>
    <w:rsid w:val="00534DC8"/>
    <w:rsid w:val="005357A2"/>
    <w:rsid w:val="00537E2C"/>
    <w:rsid w:val="00553B6D"/>
    <w:rsid w:val="00562D2A"/>
    <w:rsid w:val="00565BF3"/>
    <w:rsid w:val="00566EA5"/>
    <w:rsid w:val="00580E1A"/>
    <w:rsid w:val="005A0906"/>
    <w:rsid w:val="005B46DF"/>
    <w:rsid w:val="005C0FCE"/>
    <w:rsid w:val="005C2EA9"/>
    <w:rsid w:val="005C51C9"/>
    <w:rsid w:val="005D19EA"/>
    <w:rsid w:val="005D3FBB"/>
    <w:rsid w:val="005D498F"/>
    <w:rsid w:val="005D7D4E"/>
    <w:rsid w:val="005E7E27"/>
    <w:rsid w:val="005F02D0"/>
    <w:rsid w:val="005F1595"/>
    <w:rsid w:val="006039C8"/>
    <w:rsid w:val="006110B4"/>
    <w:rsid w:val="006113A1"/>
    <w:rsid w:val="006125CC"/>
    <w:rsid w:val="00613661"/>
    <w:rsid w:val="00616D55"/>
    <w:rsid w:val="0061771B"/>
    <w:rsid w:val="00625E7C"/>
    <w:rsid w:val="00631708"/>
    <w:rsid w:val="006354F3"/>
    <w:rsid w:val="00637CC7"/>
    <w:rsid w:val="006416EB"/>
    <w:rsid w:val="006427B3"/>
    <w:rsid w:val="006472F3"/>
    <w:rsid w:val="00662256"/>
    <w:rsid w:val="00665DA2"/>
    <w:rsid w:val="00674CD9"/>
    <w:rsid w:val="006A08EE"/>
    <w:rsid w:val="006A1F33"/>
    <w:rsid w:val="006A6D17"/>
    <w:rsid w:val="006A7D76"/>
    <w:rsid w:val="006B35AB"/>
    <w:rsid w:val="006B7DBE"/>
    <w:rsid w:val="006C211D"/>
    <w:rsid w:val="006C47B2"/>
    <w:rsid w:val="006D1315"/>
    <w:rsid w:val="006D465E"/>
    <w:rsid w:val="006D7C3D"/>
    <w:rsid w:val="006E70C3"/>
    <w:rsid w:val="006F0EDF"/>
    <w:rsid w:val="006F2CE1"/>
    <w:rsid w:val="006F4BC9"/>
    <w:rsid w:val="007053C1"/>
    <w:rsid w:val="00706395"/>
    <w:rsid w:val="0071247F"/>
    <w:rsid w:val="00713E11"/>
    <w:rsid w:val="00721852"/>
    <w:rsid w:val="00731581"/>
    <w:rsid w:val="00736AFA"/>
    <w:rsid w:val="007534F4"/>
    <w:rsid w:val="007537FC"/>
    <w:rsid w:val="00756C8D"/>
    <w:rsid w:val="007738FF"/>
    <w:rsid w:val="007756B8"/>
    <w:rsid w:val="00795AE4"/>
    <w:rsid w:val="007A5C8C"/>
    <w:rsid w:val="007B51BA"/>
    <w:rsid w:val="007C17E4"/>
    <w:rsid w:val="007C6F5D"/>
    <w:rsid w:val="007D6D1D"/>
    <w:rsid w:val="007E439E"/>
    <w:rsid w:val="007F64A5"/>
    <w:rsid w:val="007F6897"/>
    <w:rsid w:val="007F6CB1"/>
    <w:rsid w:val="008139AA"/>
    <w:rsid w:val="008223F2"/>
    <w:rsid w:val="00825A0B"/>
    <w:rsid w:val="00830ECB"/>
    <w:rsid w:val="00831276"/>
    <w:rsid w:val="00834BA8"/>
    <w:rsid w:val="008439FC"/>
    <w:rsid w:val="00844FCE"/>
    <w:rsid w:val="00847A0E"/>
    <w:rsid w:val="00847C47"/>
    <w:rsid w:val="00853928"/>
    <w:rsid w:val="00854F25"/>
    <w:rsid w:val="008638D3"/>
    <w:rsid w:val="00867F88"/>
    <w:rsid w:val="00870E9C"/>
    <w:rsid w:val="00874CBC"/>
    <w:rsid w:val="00875C20"/>
    <w:rsid w:val="00881520"/>
    <w:rsid w:val="00883F50"/>
    <w:rsid w:val="008842C5"/>
    <w:rsid w:val="00884B3B"/>
    <w:rsid w:val="00890F94"/>
    <w:rsid w:val="008A288E"/>
    <w:rsid w:val="008A7FAE"/>
    <w:rsid w:val="008B26CD"/>
    <w:rsid w:val="008B482D"/>
    <w:rsid w:val="008B5486"/>
    <w:rsid w:val="008B73E6"/>
    <w:rsid w:val="008C0C1C"/>
    <w:rsid w:val="008C41FA"/>
    <w:rsid w:val="008C6B6B"/>
    <w:rsid w:val="008D5D58"/>
    <w:rsid w:val="008D64DA"/>
    <w:rsid w:val="008E0103"/>
    <w:rsid w:val="008E5C6D"/>
    <w:rsid w:val="008E6619"/>
    <w:rsid w:val="00900C28"/>
    <w:rsid w:val="009016FF"/>
    <w:rsid w:val="00903316"/>
    <w:rsid w:val="00910208"/>
    <w:rsid w:val="009170BA"/>
    <w:rsid w:val="00920EAC"/>
    <w:rsid w:val="00923120"/>
    <w:rsid w:val="00936C72"/>
    <w:rsid w:val="0094558E"/>
    <w:rsid w:val="00954B30"/>
    <w:rsid w:val="00955D17"/>
    <w:rsid w:val="00961385"/>
    <w:rsid w:val="009645D3"/>
    <w:rsid w:val="0096602C"/>
    <w:rsid w:val="00966C20"/>
    <w:rsid w:val="00975F0F"/>
    <w:rsid w:val="009825D2"/>
    <w:rsid w:val="00985820"/>
    <w:rsid w:val="00986E1B"/>
    <w:rsid w:val="009905E4"/>
    <w:rsid w:val="00991BB4"/>
    <w:rsid w:val="00995089"/>
    <w:rsid w:val="009969D2"/>
    <w:rsid w:val="00997A80"/>
    <w:rsid w:val="009A2705"/>
    <w:rsid w:val="009A3B7B"/>
    <w:rsid w:val="009B3268"/>
    <w:rsid w:val="009B6338"/>
    <w:rsid w:val="009B6D83"/>
    <w:rsid w:val="009C62DA"/>
    <w:rsid w:val="009D5BF6"/>
    <w:rsid w:val="009D5EF5"/>
    <w:rsid w:val="009D65B6"/>
    <w:rsid w:val="009E57A5"/>
    <w:rsid w:val="009F01CC"/>
    <w:rsid w:val="009F11B2"/>
    <w:rsid w:val="009F26E1"/>
    <w:rsid w:val="009F411D"/>
    <w:rsid w:val="009F4D0A"/>
    <w:rsid w:val="00A00CB9"/>
    <w:rsid w:val="00A06446"/>
    <w:rsid w:val="00A0736F"/>
    <w:rsid w:val="00A103BD"/>
    <w:rsid w:val="00A129C0"/>
    <w:rsid w:val="00A131D3"/>
    <w:rsid w:val="00A15A4E"/>
    <w:rsid w:val="00A31336"/>
    <w:rsid w:val="00A335B1"/>
    <w:rsid w:val="00A37893"/>
    <w:rsid w:val="00A53935"/>
    <w:rsid w:val="00A56144"/>
    <w:rsid w:val="00A57054"/>
    <w:rsid w:val="00A62153"/>
    <w:rsid w:val="00A62F22"/>
    <w:rsid w:val="00A71CAE"/>
    <w:rsid w:val="00A776AA"/>
    <w:rsid w:val="00A822A2"/>
    <w:rsid w:val="00A82772"/>
    <w:rsid w:val="00A86E3B"/>
    <w:rsid w:val="00A94A92"/>
    <w:rsid w:val="00A96829"/>
    <w:rsid w:val="00AA3FF9"/>
    <w:rsid w:val="00AC613B"/>
    <w:rsid w:val="00AD3C9B"/>
    <w:rsid w:val="00AE48FC"/>
    <w:rsid w:val="00AE545D"/>
    <w:rsid w:val="00AE6CA3"/>
    <w:rsid w:val="00AF48D4"/>
    <w:rsid w:val="00AF5470"/>
    <w:rsid w:val="00AF5CA3"/>
    <w:rsid w:val="00AF6235"/>
    <w:rsid w:val="00B02C37"/>
    <w:rsid w:val="00B0364E"/>
    <w:rsid w:val="00B04B40"/>
    <w:rsid w:val="00B04D3D"/>
    <w:rsid w:val="00B05417"/>
    <w:rsid w:val="00B07192"/>
    <w:rsid w:val="00B071AF"/>
    <w:rsid w:val="00B15294"/>
    <w:rsid w:val="00B17AE2"/>
    <w:rsid w:val="00B2772F"/>
    <w:rsid w:val="00B54064"/>
    <w:rsid w:val="00B5796B"/>
    <w:rsid w:val="00B613E7"/>
    <w:rsid w:val="00B63272"/>
    <w:rsid w:val="00B67A0B"/>
    <w:rsid w:val="00B7177C"/>
    <w:rsid w:val="00B77DFC"/>
    <w:rsid w:val="00B83630"/>
    <w:rsid w:val="00B84CB5"/>
    <w:rsid w:val="00B96071"/>
    <w:rsid w:val="00BB6AFD"/>
    <w:rsid w:val="00BC4F43"/>
    <w:rsid w:val="00BC5F1B"/>
    <w:rsid w:val="00BC75B0"/>
    <w:rsid w:val="00BD72CB"/>
    <w:rsid w:val="00BF1ABE"/>
    <w:rsid w:val="00BF3919"/>
    <w:rsid w:val="00BF56B5"/>
    <w:rsid w:val="00C047CF"/>
    <w:rsid w:val="00C127FD"/>
    <w:rsid w:val="00C15A8C"/>
    <w:rsid w:val="00C15EBA"/>
    <w:rsid w:val="00C16BE9"/>
    <w:rsid w:val="00C22D59"/>
    <w:rsid w:val="00C3490D"/>
    <w:rsid w:val="00C351D4"/>
    <w:rsid w:val="00C537BC"/>
    <w:rsid w:val="00C60F89"/>
    <w:rsid w:val="00C61DB7"/>
    <w:rsid w:val="00C625C2"/>
    <w:rsid w:val="00C7077F"/>
    <w:rsid w:val="00C713D4"/>
    <w:rsid w:val="00C72761"/>
    <w:rsid w:val="00C72D52"/>
    <w:rsid w:val="00C80816"/>
    <w:rsid w:val="00C9209C"/>
    <w:rsid w:val="00C958E2"/>
    <w:rsid w:val="00CA3672"/>
    <w:rsid w:val="00CA5BCF"/>
    <w:rsid w:val="00CB06DF"/>
    <w:rsid w:val="00CB3016"/>
    <w:rsid w:val="00CB7483"/>
    <w:rsid w:val="00CC0E78"/>
    <w:rsid w:val="00CC1AA4"/>
    <w:rsid w:val="00CC72FB"/>
    <w:rsid w:val="00CF1390"/>
    <w:rsid w:val="00D00328"/>
    <w:rsid w:val="00D06284"/>
    <w:rsid w:val="00D07BA0"/>
    <w:rsid w:val="00D20C76"/>
    <w:rsid w:val="00D22F35"/>
    <w:rsid w:val="00D36A40"/>
    <w:rsid w:val="00D50261"/>
    <w:rsid w:val="00D605FB"/>
    <w:rsid w:val="00D66645"/>
    <w:rsid w:val="00D718BE"/>
    <w:rsid w:val="00D76915"/>
    <w:rsid w:val="00D81AA3"/>
    <w:rsid w:val="00D836DD"/>
    <w:rsid w:val="00D874DF"/>
    <w:rsid w:val="00DA0A4E"/>
    <w:rsid w:val="00DB2325"/>
    <w:rsid w:val="00DC2631"/>
    <w:rsid w:val="00DC29CC"/>
    <w:rsid w:val="00DC7E0E"/>
    <w:rsid w:val="00DE0715"/>
    <w:rsid w:val="00DE0FD0"/>
    <w:rsid w:val="00DE19DB"/>
    <w:rsid w:val="00DF2321"/>
    <w:rsid w:val="00E03CA9"/>
    <w:rsid w:val="00E042C7"/>
    <w:rsid w:val="00E058DB"/>
    <w:rsid w:val="00E136F0"/>
    <w:rsid w:val="00E26BF5"/>
    <w:rsid w:val="00E31312"/>
    <w:rsid w:val="00E314E1"/>
    <w:rsid w:val="00E32C44"/>
    <w:rsid w:val="00E405C1"/>
    <w:rsid w:val="00E4240A"/>
    <w:rsid w:val="00E46034"/>
    <w:rsid w:val="00E469A2"/>
    <w:rsid w:val="00E52535"/>
    <w:rsid w:val="00E52748"/>
    <w:rsid w:val="00E55CF3"/>
    <w:rsid w:val="00E64702"/>
    <w:rsid w:val="00E6471C"/>
    <w:rsid w:val="00E70069"/>
    <w:rsid w:val="00E72DE8"/>
    <w:rsid w:val="00E73155"/>
    <w:rsid w:val="00E75CC1"/>
    <w:rsid w:val="00E81E9E"/>
    <w:rsid w:val="00E91317"/>
    <w:rsid w:val="00E9192E"/>
    <w:rsid w:val="00E91EB9"/>
    <w:rsid w:val="00E937C0"/>
    <w:rsid w:val="00E9565E"/>
    <w:rsid w:val="00EA1A6B"/>
    <w:rsid w:val="00EA4256"/>
    <w:rsid w:val="00EB15D3"/>
    <w:rsid w:val="00EB580E"/>
    <w:rsid w:val="00EC68A3"/>
    <w:rsid w:val="00EC6D02"/>
    <w:rsid w:val="00EC7019"/>
    <w:rsid w:val="00ED0927"/>
    <w:rsid w:val="00ED486D"/>
    <w:rsid w:val="00EE78D8"/>
    <w:rsid w:val="00EF78F2"/>
    <w:rsid w:val="00F10C1D"/>
    <w:rsid w:val="00F14868"/>
    <w:rsid w:val="00F23E80"/>
    <w:rsid w:val="00F25736"/>
    <w:rsid w:val="00F30B2A"/>
    <w:rsid w:val="00F32971"/>
    <w:rsid w:val="00F40653"/>
    <w:rsid w:val="00F45269"/>
    <w:rsid w:val="00F63148"/>
    <w:rsid w:val="00F84BCA"/>
    <w:rsid w:val="00F87E49"/>
    <w:rsid w:val="00FA2732"/>
    <w:rsid w:val="00FB39E0"/>
    <w:rsid w:val="00FB5D0E"/>
    <w:rsid w:val="00FB6D66"/>
    <w:rsid w:val="00FC28FF"/>
    <w:rsid w:val="00FC4A90"/>
    <w:rsid w:val="00FC4CAD"/>
    <w:rsid w:val="00FC6884"/>
    <w:rsid w:val="00FD4683"/>
    <w:rsid w:val="00FE0BCE"/>
    <w:rsid w:val="00FE57C8"/>
    <w:rsid w:val="00FF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14:docId w14:val="06FA4DA3"/>
  <w15:docId w15:val="{8C1A30CC-2B87-4453-94A5-A280B2D0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2.xml"/><Relationship Id="rId45"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_rels/header2.xml.rels><?xml version="1.0" encoding="UTF-8" standalone="yes"?>
<Relationships xmlns="http://schemas.openxmlformats.org/package/2006/relationships"><Relationship Id="rId1"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0">
          <a:solidFill>
            <a:srgbClr val="FF0000"/>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824C53-6641-4D91-AA02-E31EACAC3141}">
  <ds:schemaRefs>
    <ds:schemaRef ds:uri="http://schemas.openxmlformats.org/officeDocument/2006/bibliography"/>
  </ds:schemaRefs>
</ds:datastoreItem>
</file>

<file path=customXml/itemProps3.xml><?xml version="1.0" encoding="utf-8"?>
<ds:datastoreItem xmlns:ds="http://schemas.openxmlformats.org/officeDocument/2006/customXml" ds:itemID="{82EDA4A7-9809-46EE-929A-D4963F85B1EE}"/>
</file>

<file path=customXml/itemProps4.xml><?xml version="1.0" encoding="utf-8"?>
<ds:datastoreItem xmlns:ds="http://schemas.openxmlformats.org/officeDocument/2006/customXml" ds:itemID="{DFD6D639-E287-48BE-9DC5-2707405CE7A2}"/>
</file>

<file path=customXml/itemProps5.xml><?xml version="1.0" encoding="utf-8"?>
<ds:datastoreItem xmlns:ds="http://schemas.openxmlformats.org/officeDocument/2006/customXml" ds:itemID="{E7212156-9BBF-4803-971F-6C90F4107FAA}"/>
</file>

<file path=docProps/app.xml><?xml version="1.0" encoding="utf-8"?>
<Properties xmlns="http://schemas.openxmlformats.org/officeDocument/2006/extended-properties" xmlns:vt="http://schemas.openxmlformats.org/officeDocument/2006/docPropsVTypes">
  <Template>Normal</Template>
  <TotalTime>11</TotalTime>
  <Pages>13</Pages>
  <Words>1316</Words>
  <Characters>7505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2</cp:revision>
  <cp:lastPrinted>2013-01-11T13:47:00Z</cp:lastPrinted>
  <dcterms:created xsi:type="dcterms:W3CDTF">2025-12-05T18:35:00Z</dcterms:created>
  <dcterms:modified xsi:type="dcterms:W3CDTF">2025-12-05T18:35:00Z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